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91A" w:rsidRPr="00E1791A" w:rsidRDefault="00241DFB" w:rsidP="00E1791A">
      <w:pPr>
        <w:spacing w:after="0"/>
        <w:rPr>
          <w:b/>
          <w:sz w:val="28"/>
        </w:rPr>
      </w:pPr>
      <w:r w:rsidRPr="00E1791A">
        <w:rPr>
          <w:b/>
          <w:sz w:val="28"/>
        </w:rPr>
        <w:t xml:space="preserve">Kunci Jawaban Buku IPS Sejarah SMA/MA Kelas X Kurikulum Merdeka </w:t>
      </w:r>
    </w:p>
    <w:p w:rsidR="00374C6E" w:rsidRPr="00E1791A" w:rsidRDefault="00E1791A" w:rsidP="00E1791A">
      <w:pPr>
        <w:spacing w:after="0"/>
        <w:rPr>
          <w:b/>
          <w:sz w:val="28"/>
        </w:rPr>
      </w:pPr>
      <w:r w:rsidRPr="00E1791A">
        <w:rPr>
          <w:b/>
          <w:sz w:val="28"/>
        </w:rPr>
        <w:t xml:space="preserve">Bab </w:t>
      </w:r>
      <w:r w:rsidR="00354446">
        <w:rPr>
          <w:b/>
          <w:sz w:val="28"/>
        </w:rPr>
        <w:t>2</w:t>
      </w:r>
    </w:p>
    <w:tbl>
      <w:tblPr>
        <w:tblStyle w:val="TableGrid"/>
        <w:tblW w:w="0" w:type="auto"/>
        <w:tblLook w:val="04A0" w:firstRow="1" w:lastRow="0" w:firstColumn="1" w:lastColumn="0" w:noHBand="0" w:noVBand="1"/>
      </w:tblPr>
      <w:tblGrid>
        <w:gridCol w:w="9576"/>
      </w:tblGrid>
      <w:tr w:rsidR="00E1791A" w:rsidTr="00E1791A">
        <w:tc>
          <w:tcPr>
            <w:tcW w:w="9576" w:type="dxa"/>
          </w:tcPr>
          <w:p w:rsidR="00E1791A" w:rsidRDefault="00E1791A" w:rsidP="00E1791A">
            <w:pPr>
              <w:rPr>
                <w:b/>
                <w:sz w:val="28"/>
              </w:rPr>
            </w:pPr>
            <w:bookmarkStart w:id="0" w:name="_GoBack"/>
            <w:bookmarkEnd w:id="0"/>
            <w:r w:rsidRPr="00E1791A">
              <w:rPr>
                <w:b/>
                <w:sz w:val="28"/>
              </w:rPr>
              <w:t xml:space="preserve">Uji Pemahaman Halaman </w:t>
            </w:r>
            <w:r w:rsidR="007629B4">
              <w:rPr>
                <w:b/>
                <w:sz w:val="28"/>
              </w:rPr>
              <w:t>52</w:t>
            </w:r>
          </w:p>
          <w:p w:rsidR="00AD0C74" w:rsidRDefault="00AD0C74" w:rsidP="00E1791A">
            <w:pPr>
              <w:rPr>
                <w:b/>
                <w:sz w:val="28"/>
              </w:rPr>
            </w:pPr>
            <w:r>
              <w:rPr>
                <w:b/>
                <w:sz w:val="28"/>
              </w:rPr>
              <w:t>Pilihan Ganda</w:t>
            </w:r>
          </w:p>
          <w:p w:rsidR="00E1791A" w:rsidRPr="00E1791A" w:rsidRDefault="00E1791A" w:rsidP="00E1791A">
            <w:pPr>
              <w:pStyle w:val="ListParagraph"/>
              <w:numPr>
                <w:ilvl w:val="0"/>
                <w:numId w:val="1"/>
              </w:numPr>
              <w:ind w:left="426"/>
              <w:jc w:val="both"/>
              <w:rPr>
                <w:b/>
              </w:rPr>
            </w:pPr>
            <w:r w:rsidRPr="00E1791A">
              <w:rPr>
                <w:b/>
              </w:rPr>
              <w:t xml:space="preserve">Jawaban: </w:t>
            </w:r>
            <w:r w:rsidR="007629B4">
              <w:rPr>
                <w:b/>
              </w:rPr>
              <w:t>A</w:t>
            </w:r>
          </w:p>
          <w:p w:rsidR="00E1791A" w:rsidRDefault="00E1791A" w:rsidP="00425AFF">
            <w:pPr>
              <w:pStyle w:val="ListParagraph"/>
              <w:ind w:left="426"/>
              <w:jc w:val="both"/>
            </w:pPr>
            <w:r w:rsidRPr="00E1791A">
              <w:rPr>
                <w:b/>
              </w:rPr>
              <w:t>Pembahasan:</w:t>
            </w:r>
            <w:r>
              <w:t xml:space="preserve"> </w:t>
            </w:r>
            <w:r w:rsidR="007629B4">
              <w:t>Sim</w:t>
            </w:r>
            <w:r w:rsidR="00425AFF">
              <w:t xml:space="preserve">pulan yang tepat terkait dengan </w:t>
            </w:r>
            <w:r w:rsidR="007629B4">
              <w:t>informasi tersebut adalah Zaman Es meningkatkan mobilitas manusia purba.</w:t>
            </w:r>
          </w:p>
          <w:p w:rsidR="00425AFF" w:rsidRPr="00E1791A" w:rsidRDefault="00425AFF" w:rsidP="00425AFF">
            <w:pPr>
              <w:pStyle w:val="ListParagraph"/>
              <w:numPr>
                <w:ilvl w:val="0"/>
                <w:numId w:val="1"/>
              </w:numPr>
              <w:ind w:left="450"/>
              <w:jc w:val="both"/>
              <w:rPr>
                <w:b/>
              </w:rPr>
            </w:pPr>
            <w:r w:rsidRPr="00E1791A">
              <w:rPr>
                <w:b/>
              </w:rPr>
              <w:t xml:space="preserve">Jawaban: </w:t>
            </w:r>
            <w:r>
              <w:rPr>
                <w:b/>
              </w:rPr>
              <w:t>D</w:t>
            </w:r>
          </w:p>
          <w:p w:rsidR="00B22680" w:rsidRDefault="00425AFF" w:rsidP="00425AFF">
            <w:pPr>
              <w:pStyle w:val="ListParagraph"/>
              <w:ind w:left="426"/>
              <w:jc w:val="both"/>
              <w:rPr>
                <w:rFonts w:cstheme="minorHAnsi"/>
              </w:rPr>
            </w:pPr>
            <w:r w:rsidRPr="00E1791A">
              <w:rPr>
                <w:b/>
              </w:rPr>
              <w:t>Pembahasan:</w:t>
            </w:r>
            <w:r>
              <w:rPr>
                <w:b/>
              </w:rPr>
              <w:t xml:space="preserve"> </w:t>
            </w:r>
            <w:r w:rsidRPr="00425AFF">
              <w:rPr>
                <w:rStyle w:val="A12"/>
                <w:rFonts w:cstheme="minorHAnsi"/>
              </w:rPr>
              <w:t xml:space="preserve">Marie </w:t>
            </w:r>
            <w:proofErr w:type="spellStart"/>
            <w:r w:rsidRPr="00425AFF">
              <w:rPr>
                <w:rStyle w:val="A12"/>
                <w:rFonts w:cstheme="minorHAnsi"/>
              </w:rPr>
              <w:t>Eugène</w:t>
            </w:r>
            <w:proofErr w:type="spellEnd"/>
            <w:r w:rsidRPr="00425AFF">
              <w:rPr>
                <w:rStyle w:val="A12"/>
                <w:rFonts w:cstheme="minorHAnsi"/>
              </w:rPr>
              <w:t xml:space="preserve"> François Thomas Dubois (1858–1940) adalah ahli paleontologi dan geologi berkebangsaan Belanda, yang terkenal ketika menemukan sisa-sisa spesimen hominid (manusia purba) yang berada di luar Eropa, khususnya di Jawa (</w:t>
            </w:r>
            <w:r w:rsidRPr="00425AFF">
              <w:rPr>
                <w:rStyle w:val="A12"/>
                <w:rFonts w:cstheme="minorHAnsi"/>
                <w:i/>
                <w:iCs/>
              </w:rPr>
              <w:t>Pithecanthropus erectus</w:t>
            </w:r>
            <w:r w:rsidRPr="00425AFF">
              <w:rPr>
                <w:rStyle w:val="A12"/>
                <w:rFonts w:cstheme="minorHAnsi"/>
              </w:rPr>
              <w:t xml:space="preserve">). Ia meneliti kemungkinan adanya manusia purba di Jawa karena keyakinan yang kuat bahwa </w:t>
            </w:r>
            <w:r w:rsidRPr="00425AFF">
              <w:rPr>
                <w:rFonts w:cstheme="minorHAnsi"/>
                <w:color w:val="000000"/>
              </w:rPr>
              <w:t xml:space="preserve">manusia purba menyukai hidup di </w:t>
            </w:r>
            <w:r w:rsidRPr="00425AFF">
              <w:rPr>
                <w:rFonts w:cstheme="minorHAnsi"/>
              </w:rPr>
              <w:t>daerah tropis, seperti Indonesia.</w:t>
            </w:r>
          </w:p>
          <w:p w:rsidR="00425AFF" w:rsidRPr="00E1791A" w:rsidRDefault="00425AFF" w:rsidP="00425AFF">
            <w:pPr>
              <w:pStyle w:val="ListParagraph"/>
              <w:numPr>
                <w:ilvl w:val="0"/>
                <w:numId w:val="1"/>
              </w:numPr>
              <w:ind w:left="450"/>
              <w:jc w:val="both"/>
              <w:rPr>
                <w:b/>
              </w:rPr>
            </w:pPr>
            <w:r w:rsidRPr="00E1791A">
              <w:rPr>
                <w:b/>
              </w:rPr>
              <w:t xml:space="preserve">Jawaban: </w:t>
            </w:r>
            <w:r>
              <w:rPr>
                <w:b/>
              </w:rPr>
              <w:t>D</w:t>
            </w:r>
          </w:p>
          <w:p w:rsidR="00425AFF" w:rsidRDefault="00425AFF" w:rsidP="00425AFF">
            <w:pPr>
              <w:pStyle w:val="ListParagraph"/>
              <w:ind w:left="426"/>
              <w:jc w:val="both"/>
            </w:pPr>
            <w:r w:rsidRPr="00E1791A">
              <w:rPr>
                <w:b/>
              </w:rPr>
              <w:t>Pembahasan:</w:t>
            </w:r>
            <w:r>
              <w:rPr>
                <w:b/>
              </w:rPr>
              <w:t xml:space="preserve"> </w:t>
            </w:r>
            <w:r w:rsidRPr="00425AFF">
              <w:t xml:space="preserve">Sebutan </w:t>
            </w:r>
            <w:r w:rsidRPr="00425AFF">
              <w:rPr>
                <w:i/>
              </w:rPr>
              <w:t>Pithecanthropus erectus</w:t>
            </w:r>
            <w:r w:rsidRPr="00425AFF">
              <w:t xml:space="preserve"> merujuk pada ciri khusus manusia purba ini, yaitu mampu berjalan tegak.</w:t>
            </w:r>
          </w:p>
          <w:p w:rsidR="000A656C" w:rsidRDefault="000A656C" w:rsidP="000A656C">
            <w:pPr>
              <w:rPr>
                <w:b/>
                <w:sz w:val="28"/>
              </w:rPr>
            </w:pPr>
            <w:r>
              <w:rPr>
                <w:b/>
                <w:sz w:val="28"/>
              </w:rPr>
              <w:t>Esai</w:t>
            </w:r>
          </w:p>
          <w:p w:rsidR="000A656C" w:rsidRPr="00BD0946" w:rsidRDefault="00BD0946" w:rsidP="003C48E8">
            <w:pPr>
              <w:pStyle w:val="ListParagraph"/>
              <w:numPr>
                <w:ilvl w:val="0"/>
                <w:numId w:val="2"/>
              </w:numPr>
              <w:spacing w:after="200" w:line="276" w:lineRule="auto"/>
              <w:ind w:left="450"/>
              <w:jc w:val="both"/>
              <w:rPr>
                <w:rFonts w:cstheme="minorHAnsi"/>
                <w:b/>
              </w:rPr>
            </w:pPr>
            <w:r w:rsidRPr="00BD0946">
              <w:rPr>
                <w:rFonts w:cstheme="minorHAnsi"/>
                <w:color w:val="211D1E"/>
              </w:rPr>
              <w:t xml:space="preserve">Berdasarkan perbandingan ciri fisiknya, terdapat perbedaan mendasar antara </w:t>
            </w:r>
            <w:proofErr w:type="spellStart"/>
            <w:r w:rsidRPr="00BD0946">
              <w:rPr>
                <w:rFonts w:cstheme="minorHAnsi"/>
                <w:i/>
                <w:iCs/>
                <w:color w:val="211D1E"/>
              </w:rPr>
              <w:t>Meganthrophus</w:t>
            </w:r>
            <w:proofErr w:type="spellEnd"/>
            <w:r w:rsidRPr="00BD0946">
              <w:rPr>
                <w:rFonts w:cstheme="minorHAnsi"/>
                <w:i/>
                <w:iCs/>
                <w:color w:val="211D1E"/>
              </w:rPr>
              <w:t xml:space="preserve"> </w:t>
            </w:r>
            <w:proofErr w:type="spellStart"/>
            <w:r w:rsidRPr="00BD0946">
              <w:rPr>
                <w:rFonts w:cstheme="minorHAnsi"/>
                <w:i/>
                <w:iCs/>
                <w:color w:val="211D1E"/>
              </w:rPr>
              <w:t>paleojavanicus</w:t>
            </w:r>
            <w:proofErr w:type="spellEnd"/>
            <w:r w:rsidRPr="00BD0946">
              <w:rPr>
                <w:rFonts w:cstheme="minorHAnsi"/>
                <w:i/>
                <w:iCs/>
                <w:color w:val="211D1E"/>
              </w:rPr>
              <w:t xml:space="preserve"> </w:t>
            </w:r>
            <w:r w:rsidRPr="00BD0946">
              <w:rPr>
                <w:rFonts w:cstheme="minorHAnsi"/>
                <w:color w:val="211D1E"/>
              </w:rPr>
              <w:t xml:space="preserve">dan </w:t>
            </w:r>
            <w:r w:rsidRPr="00BD0946">
              <w:rPr>
                <w:rFonts w:cstheme="minorHAnsi"/>
                <w:i/>
                <w:iCs/>
                <w:color w:val="211D1E"/>
              </w:rPr>
              <w:t>Pithecanthropus erectus</w:t>
            </w:r>
            <w:r w:rsidRPr="00BD0946">
              <w:rPr>
                <w:rFonts w:cstheme="minorHAnsi"/>
                <w:color w:val="211D1E"/>
              </w:rPr>
              <w:t xml:space="preserve"> adalah sebagai berikut.</w:t>
            </w:r>
          </w:p>
          <w:tbl>
            <w:tblPr>
              <w:tblStyle w:val="TableGrid"/>
              <w:tblW w:w="0" w:type="auto"/>
              <w:tblInd w:w="450" w:type="dxa"/>
              <w:tblLook w:val="04A0" w:firstRow="1" w:lastRow="0" w:firstColumn="1" w:lastColumn="0" w:noHBand="0" w:noVBand="1"/>
            </w:tblPr>
            <w:tblGrid>
              <w:gridCol w:w="4315"/>
              <w:gridCol w:w="4585"/>
            </w:tblGrid>
            <w:tr w:rsidR="00BD0946" w:rsidTr="00BD0946">
              <w:tc>
                <w:tcPr>
                  <w:tcW w:w="4315" w:type="dxa"/>
                </w:tcPr>
                <w:p w:rsidR="00BD0946" w:rsidRPr="00BD0946" w:rsidRDefault="00BD0946" w:rsidP="00BD0946">
                  <w:pPr>
                    <w:pStyle w:val="ListParagraph"/>
                    <w:ind w:left="0"/>
                    <w:jc w:val="center"/>
                    <w:rPr>
                      <w:b/>
                    </w:rPr>
                  </w:pPr>
                  <w:proofErr w:type="spellStart"/>
                  <w:r w:rsidRPr="00BD0946">
                    <w:rPr>
                      <w:rFonts w:cstheme="minorHAnsi"/>
                      <w:b/>
                      <w:i/>
                      <w:iCs/>
                      <w:color w:val="211D1E"/>
                    </w:rPr>
                    <w:t>Meganthrophus</w:t>
                  </w:r>
                  <w:proofErr w:type="spellEnd"/>
                  <w:r w:rsidRPr="00BD0946">
                    <w:rPr>
                      <w:rFonts w:cstheme="minorHAnsi"/>
                      <w:b/>
                      <w:i/>
                      <w:iCs/>
                      <w:color w:val="211D1E"/>
                    </w:rPr>
                    <w:t xml:space="preserve"> </w:t>
                  </w:r>
                  <w:proofErr w:type="spellStart"/>
                  <w:r w:rsidRPr="00BD0946">
                    <w:rPr>
                      <w:rFonts w:cstheme="minorHAnsi"/>
                      <w:b/>
                      <w:i/>
                      <w:iCs/>
                      <w:color w:val="211D1E"/>
                    </w:rPr>
                    <w:t>paleojavanicus</w:t>
                  </w:r>
                  <w:proofErr w:type="spellEnd"/>
                </w:p>
              </w:tc>
              <w:tc>
                <w:tcPr>
                  <w:tcW w:w="4585" w:type="dxa"/>
                </w:tcPr>
                <w:p w:rsidR="00BD0946" w:rsidRPr="00BD0946" w:rsidRDefault="00BD0946" w:rsidP="00BD0946">
                  <w:pPr>
                    <w:pStyle w:val="ListParagraph"/>
                    <w:ind w:left="0"/>
                    <w:jc w:val="center"/>
                    <w:rPr>
                      <w:b/>
                    </w:rPr>
                  </w:pPr>
                  <w:r w:rsidRPr="00BD0946">
                    <w:rPr>
                      <w:rFonts w:cstheme="minorHAnsi"/>
                      <w:b/>
                      <w:i/>
                      <w:iCs/>
                      <w:color w:val="211D1E"/>
                    </w:rPr>
                    <w:t>Pithecanthropus erectus</w:t>
                  </w:r>
                </w:p>
              </w:tc>
            </w:tr>
            <w:tr w:rsidR="00BD0946" w:rsidTr="00BD0946">
              <w:trPr>
                <w:trHeight w:val="1493"/>
              </w:trPr>
              <w:tc>
                <w:tcPr>
                  <w:tcW w:w="4315" w:type="dxa"/>
                </w:tcPr>
                <w:p w:rsidR="00BD0946" w:rsidRPr="00BD0946" w:rsidRDefault="00BD0946" w:rsidP="003C48E8">
                  <w:pPr>
                    <w:pStyle w:val="ListParagraph"/>
                    <w:numPr>
                      <w:ilvl w:val="0"/>
                      <w:numId w:val="3"/>
                    </w:numPr>
                    <w:autoSpaceDE w:val="0"/>
                    <w:autoSpaceDN w:val="0"/>
                    <w:adjustRightInd w:val="0"/>
                    <w:ind w:left="427"/>
                    <w:rPr>
                      <w:rFonts w:cstheme="minorHAnsi"/>
                    </w:rPr>
                  </w:pPr>
                  <w:r>
                    <w:rPr>
                      <w:rFonts w:cstheme="minorHAnsi"/>
                    </w:rPr>
                    <w:t>Tulang pipi tebal.</w:t>
                  </w:r>
                </w:p>
                <w:p w:rsidR="00BD0946" w:rsidRPr="00BD0946" w:rsidRDefault="00BD0946" w:rsidP="003C48E8">
                  <w:pPr>
                    <w:pStyle w:val="ListParagraph"/>
                    <w:numPr>
                      <w:ilvl w:val="0"/>
                      <w:numId w:val="3"/>
                    </w:numPr>
                    <w:autoSpaceDE w:val="0"/>
                    <w:autoSpaceDN w:val="0"/>
                    <w:adjustRightInd w:val="0"/>
                    <w:ind w:left="427"/>
                    <w:rPr>
                      <w:rFonts w:cstheme="minorHAnsi"/>
                    </w:rPr>
                  </w:pPr>
                  <w:r>
                    <w:rPr>
                      <w:rFonts w:cstheme="minorHAnsi"/>
                    </w:rPr>
                    <w:t>Otot kunyah kuat.</w:t>
                  </w:r>
                </w:p>
                <w:p w:rsidR="00BD0946" w:rsidRPr="00BD0946" w:rsidRDefault="00BD0946" w:rsidP="003C48E8">
                  <w:pPr>
                    <w:pStyle w:val="ListParagraph"/>
                    <w:numPr>
                      <w:ilvl w:val="0"/>
                      <w:numId w:val="3"/>
                    </w:numPr>
                    <w:autoSpaceDE w:val="0"/>
                    <w:autoSpaceDN w:val="0"/>
                    <w:adjustRightInd w:val="0"/>
                    <w:ind w:left="427"/>
                    <w:rPr>
                      <w:rFonts w:cstheme="minorHAnsi"/>
                    </w:rPr>
                  </w:pPr>
                  <w:r w:rsidRPr="00BD0946">
                    <w:rPr>
                      <w:rFonts w:cstheme="minorHAnsi"/>
                    </w:rPr>
                    <w:t>Tonjolan ken</w:t>
                  </w:r>
                  <w:r>
                    <w:rPr>
                      <w:rFonts w:cstheme="minorHAnsi"/>
                    </w:rPr>
                    <w:t>ing mencolok.</w:t>
                  </w:r>
                </w:p>
                <w:p w:rsidR="00BD0946" w:rsidRPr="00BD0946" w:rsidRDefault="00BD0946" w:rsidP="003C48E8">
                  <w:pPr>
                    <w:pStyle w:val="ListParagraph"/>
                    <w:numPr>
                      <w:ilvl w:val="0"/>
                      <w:numId w:val="3"/>
                    </w:numPr>
                    <w:autoSpaceDE w:val="0"/>
                    <w:autoSpaceDN w:val="0"/>
                    <w:adjustRightInd w:val="0"/>
                    <w:ind w:left="427"/>
                    <w:rPr>
                      <w:rFonts w:cstheme="minorHAnsi"/>
                    </w:rPr>
                  </w:pPr>
                  <w:r>
                    <w:rPr>
                      <w:rFonts w:cstheme="minorHAnsi"/>
                    </w:rPr>
                    <w:t>Tonjolan belakang tajam.</w:t>
                  </w:r>
                </w:p>
                <w:p w:rsidR="00BD0946" w:rsidRPr="00BD0946" w:rsidRDefault="00BD0946" w:rsidP="003C48E8">
                  <w:pPr>
                    <w:pStyle w:val="ListParagraph"/>
                    <w:numPr>
                      <w:ilvl w:val="0"/>
                      <w:numId w:val="3"/>
                    </w:numPr>
                    <w:autoSpaceDE w:val="0"/>
                    <w:autoSpaceDN w:val="0"/>
                    <w:adjustRightInd w:val="0"/>
                    <w:ind w:left="427"/>
                    <w:rPr>
                      <w:rFonts w:cstheme="minorHAnsi"/>
                    </w:rPr>
                  </w:pPr>
                  <w:r>
                    <w:rPr>
                      <w:rFonts w:cstheme="minorHAnsi"/>
                    </w:rPr>
                    <w:t>Tidak memiliki dagu.</w:t>
                  </w:r>
                </w:p>
                <w:p w:rsidR="00BD0946" w:rsidRPr="00BD0946" w:rsidRDefault="00BD0946" w:rsidP="003C48E8">
                  <w:pPr>
                    <w:pStyle w:val="ListParagraph"/>
                    <w:numPr>
                      <w:ilvl w:val="0"/>
                      <w:numId w:val="3"/>
                    </w:numPr>
                    <w:autoSpaceDE w:val="0"/>
                    <w:autoSpaceDN w:val="0"/>
                    <w:adjustRightInd w:val="0"/>
                    <w:ind w:left="427"/>
                    <w:rPr>
                      <w:rFonts w:ascii="AGaramondPro-Regular" w:hAnsi="AGaramondPro-Regular" w:cs="AGaramondPro-Regular"/>
                    </w:rPr>
                  </w:pPr>
                  <w:r w:rsidRPr="00BD0946">
                    <w:rPr>
                      <w:rFonts w:cstheme="minorHAnsi"/>
                    </w:rPr>
                    <w:t>Perawakan tegap</w:t>
                  </w:r>
                  <w:r>
                    <w:rPr>
                      <w:rFonts w:cstheme="minorHAnsi"/>
                    </w:rPr>
                    <w:t>.</w:t>
                  </w:r>
                </w:p>
              </w:tc>
              <w:tc>
                <w:tcPr>
                  <w:tcW w:w="4585" w:type="dxa"/>
                </w:tcPr>
                <w:p w:rsid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Tinggi badan berkisar 165–180 cm dengan tubuh dan anggota</w:t>
                  </w:r>
                  <w:r>
                    <w:rPr>
                      <w:rFonts w:cstheme="minorHAnsi"/>
                    </w:rPr>
                    <w:t xml:space="preserve"> </w:t>
                  </w:r>
                  <w:r w:rsidRPr="00BD0946">
                    <w:rPr>
                      <w:rFonts w:cstheme="minorHAnsi"/>
                    </w:rPr>
                    <w:t xml:space="preserve">badan yang tegap, tetapi tidak </w:t>
                  </w:r>
                  <w:proofErr w:type="spellStart"/>
                  <w:r w:rsidRPr="00BD0946">
                    <w:rPr>
                      <w:rFonts w:cstheme="minorHAnsi"/>
                    </w:rPr>
                    <w:t>setegap</w:t>
                  </w:r>
                  <w:proofErr w:type="spellEnd"/>
                  <w:r w:rsidRPr="00BD0946">
                    <w:rPr>
                      <w:rFonts w:cstheme="minorHAnsi"/>
                    </w:rPr>
                    <w:t xml:space="preserve"> </w:t>
                  </w:r>
                  <w:proofErr w:type="spellStart"/>
                  <w:r w:rsidRPr="00BD0946">
                    <w:rPr>
                      <w:rFonts w:cstheme="minorHAnsi"/>
                    </w:rPr>
                    <w:t>Meganthropus</w:t>
                  </w:r>
                  <w:proofErr w:type="spellEnd"/>
                  <w:r w:rsidRPr="00BD0946">
                    <w:rPr>
                      <w:rFonts w:cstheme="minorHAnsi"/>
                    </w:rPr>
                    <w:t>.</w:t>
                  </w:r>
                </w:p>
                <w:p w:rsidR="00BD0946" w:rsidRP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 xml:space="preserve">Alat-alat pengunyah juga tidak sekuat </w:t>
                  </w:r>
                  <w:proofErr w:type="spellStart"/>
                  <w:r w:rsidRPr="00BD0946">
                    <w:rPr>
                      <w:rFonts w:cstheme="minorHAnsi"/>
                    </w:rPr>
                    <w:t>Meganthropus</w:t>
                  </w:r>
                  <w:proofErr w:type="spellEnd"/>
                  <w:r w:rsidRPr="00BD0946">
                    <w:rPr>
                      <w:rFonts w:cstheme="minorHAnsi"/>
                    </w:rPr>
                    <w:t>,</w:t>
                  </w:r>
                  <w:r>
                    <w:rPr>
                      <w:rFonts w:cstheme="minorHAnsi"/>
                    </w:rPr>
                    <w:t xml:space="preserve"> </w:t>
                  </w:r>
                  <w:r w:rsidRPr="00BD0946">
                    <w:rPr>
                      <w:rFonts w:cstheme="minorHAnsi"/>
                    </w:rPr>
                    <w:t>demikian pula otot-otot tengkuk.</w:t>
                  </w:r>
                </w:p>
                <w:p w:rsidR="00BD0946" w:rsidRP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Geraham memang masih besar, rahang kuat, tonjolan kening</w:t>
                  </w:r>
                  <w:r>
                    <w:rPr>
                      <w:rFonts w:cstheme="minorHAnsi"/>
                    </w:rPr>
                    <w:t xml:space="preserve"> </w:t>
                  </w:r>
                  <w:r w:rsidRPr="00BD0946">
                    <w:rPr>
                      <w:rFonts w:cstheme="minorHAnsi"/>
                    </w:rPr>
                    <w:t>tebal serta melintang pada dahi dari pelipis ke pelipis, dan</w:t>
                  </w:r>
                  <w:r>
                    <w:rPr>
                      <w:rFonts w:cstheme="minorHAnsi"/>
                    </w:rPr>
                    <w:t xml:space="preserve"> </w:t>
                  </w:r>
                  <w:r w:rsidRPr="00BD0946">
                    <w:rPr>
                      <w:rFonts w:cstheme="minorHAnsi"/>
                    </w:rPr>
                    <w:t>tonjolan belakang kepalanya nyata.</w:t>
                  </w:r>
                </w:p>
                <w:p w:rsidR="00BD0946" w:rsidRP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Dagu belum ada dan hidungnya lebar.</w:t>
                  </w:r>
                </w:p>
                <w:p w:rsid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Perkembangan otak belum menyamai Homo, perkembangan</w:t>
                  </w:r>
                  <w:r>
                    <w:rPr>
                      <w:rFonts w:cstheme="minorHAnsi"/>
                    </w:rPr>
                    <w:t xml:space="preserve"> </w:t>
                  </w:r>
                  <w:r w:rsidRPr="00BD0946">
                    <w:rPr>
                      <w:rFonts w:cstheme="minorHAnsi"/>
                    </w:rPr>
                    <w:t>kulit otak masih kurang, terutama di bagian yang</w:t>
                  </w:r>
                  <w:r>
                    <w:rPr>
                      <w:rFonts w:cstheme="minorHAnsi"/>
                    </w:rPr>
                    <w:t xml:space="preserve"> </w:t>
                  </w:r>
                  <w:r w:rsidRPr="00BD0946">
                    <w:rPr>
                      <w:rFonts w:cstheme="minorHAnsi"/>
                    </w:rPr>
                    <w:t>berhubungan dengan fungsi otak yang tinggi dan koordinasi</w:t>
                  </w:r>
                  <w:r>
                    <w:rPr>
                      <w:rFonts w:cstheme="minorHAnsi"/>
                    </w:rPr>
                    <w:t xml:space="preserve"> </w:t>
                  </w:r>
                  <w:r w:rsidRPr="00BD0946">
                    <w:rPr>
                      <w:rFonts w:cstheme="minorHAnsi"/>
                    </w:rPr>
                    <w:t>otot yang cermat. Oleh karena itu, muka terlihat menonjol</w:t>
                  </w:r>
                  <w:r>
                    <w:rPr>
                      <w:rFonts w:cstheme="minorHAnsi"/>
                    </w:rPr>
                    <w:t xml:space="preserve"> </w:t>
                  </w:r>
                  <w:r w:rsidRPr="00BD0946">
                    <w:rPr>
                      <w:rFonts w:cstheme="minorHAnsi"/>
                    </w:rPr>
                    <w:t>ke depan, dahi miring ke belakang, bagian terlebar di</w:t>
                  </w:r>
                  <w:r>
                    <w:rPr>
                      <w:rFonts w:cstheme="minorHAnsi"/>
                    </w:rPr>
                    <w:t xml:space="preserve"> </w:t>
                  </w:r>
                  <w:r w:rsidRPr="00BD0946">
                    <w:rPr>
                      <w:rFonts w:cstheme="minorHAnsi"/>
                    </w:rPr>
                    <w:t>tengkorak masih terdapat di dekat dasar tengkorak dan</w:t>
                  </w:r>
                  <w:r>
                    <w:rPr>
                      <w:rFonts w:cstheme="minorHAnsi"/>
                    </w:rPr>
                    <w:t xml:space="preserve"> </w:t>
                  </w:r>
                  <w:r w:rsidRPr="00BD0946">
                    <w:rPr>
                      <w:rFonts w:cstheme="minorHAnsi"/>
                    </w:rPr>
                    <w:t>belakang kepalanya masih membulat.</w:t>
                  </w:r>
                </w:p>
                <w:p w:rsidR="00BD0946" w:rsidRPr="00BD0946" w:rsidRDefault="00BD0946" w:rsidP="003C48E8">
                  <w:pPr>
                    <w:pStyle w:val="ListParagraph"/>
                    <w:numPr>
                      <w:ilvl w:val="0"/>
                      <w:numId w:val="3"/>
                    </w:numPr>
                    <w:autoSpaceDE w:val="0"/>
                    <w:autoSpaceDN w:val="0"/>
                    <w:adjustRightInd w:val="0"/>
                    <w:ind w:left="368"/>
                    <w:rPr>
                      <w:rFonts w:cstheme="minorHAnsi"/>
                    </w:rPr>
                  </w:pPr>
                  <w:r w:rsidRPr="00BD0946">
                    <w:rPr>
                      <w:rFonts w:cstheme="minorHAnsi"/>
                    </w:rPr>
                    <w:t>Volume otaknya sekitar 900 cc.</w:t>
                  </w:r>
                </w:p>
              </w:tc>
            </w:tr>
          </w:tbl>
          <w:p w:rsidR="00BD0946" w:rsidRDefault="00BD0946" w:rsidP="00BD0946">
            <w:pPr>
              <w:pStyle w:val="ListParagraph"/>
              <w:spacing w:after="200" w:line="276" w:lineRule="auto"/>
              <w:ind w:left="450"/>
              <w:jc w:val="both"/>
              <w:rPr>
                <w:b/>
              </w:rPr>
            </w:pPr>
          </w:p>
          <w:p w:rsidR="00BD0946" w:rsidRPr="005D1D82" w:rsidRDefault="00BD0946" w:rsidP="003C48E8">
            <w:pPr>
              <w:pStyle w:val="ListParagraph"/>
              <w:numPr>
                <w:ilvl w:val="0"/>
                <w:numId w:val="2"/>
              </w:numPr>
              <w:spacing w:line="276" w:lineRule="auto"/>
              <w:ind w:left="360"/>
              <w:jc w:val="both"/>
              <w:rPr>
                <w:rFonts w:cstheme="minorHAnsi"/>
                <w:b/>
              </w:rPr>
            </w:pPr>
            <w:r w:rsidRPr="005D1D82">
              <w:rPr>
                <w:rFonts w:cstheme="minorHAnsi"/>
                <w:color w:val="211D1E"/>
              </w:rPr>
              <w:t xml:space="preserve">Manusia purba yang dimaksud pada soal adalah </w:t>
            </w:r>
            <w:r w:rsidRPr="005D1D82">
              <w:rPr>
                <w:rFonts w:cstheme="minorHAnsi"/>
                <w:i/>
                <w:iCs/>
                <w:color w:val="211D1E"/>
              </w:rPr>
              <w:t xml:space="preserve">Homo </w:t>
            </w:r>
            <w:proofErr w:type="spellStart"/>
            <w:r w:rsidRPr="005D1D82">
              <w:rPr>
                <w:rFonts w:cstheme="minorHAnsi"/>
                <w:i/>
                <w:iCs/>
                <w:color w:val="211D1E"/>
              </w:rPr>
              <w:t>floresiensis</w:t>
            </w:r>
            <w:proofErr w:type="spellEnd"/>
            <w:r w:rsidRPr="005D1D82">
              <w:rPr>
                <w:rFonts w:cstheme="minorHAnsi"/>
                <w:iCs/>
                <w:color w:val="211D1E"/>
              </w:rPr>
              <w:t xml:space="preserve">. </w:t>
            </w:r>
            <w:r w:rsidRPr="005D1D82">
              <w:rPr>
                <w:rFonts w:cstheme="minorHAnsi"/>
                <w:i/>
                <w:iCs/>
                <w:color w:val="211D1E"/>
              </w:rPr>
              <w:t xml:space="preserve">Homo </w:t>
            </w:r>
            <w:proofErr w:type="spellStart"/>
            <w:r w:rsidRPr="005D1D82">
              <w:rPr>
                <w:rFonts w:cstheme="minorHAnsi"/>
                <w:i/>
                <w:iCs/>
                <w:color w:val="211D1E"/>
              </w:rPr>
              <w:t>floresiensis</w:t>
            </w:r>
            <w:proofErr w:type="spellEnd"/>
            <w:r w:rsidRPr="005D1D82">
              <w:rPr>
                <w:rFonts w:cstheme="minorHAnsi"/>
                <w:i/>
                <w:iCs/>
                <w:color w:val="211D1E"/>
              </w:rPr>
              <w:t xml:space="preserve"> </w:t>
            </w:r>
            <w:r w:rsidRPr="005D1D82">
              <w:rPr>
                <w:rFonts w:cstheme="minorHAnsi"/>
                <w:color w:val="211D1E"/>
              </w:rPr>
              <w:t xml:space="preserve">pertama kali ditemukan oleh Peter Brown dan Mike J. </w:t>
            </w:r>
            <w:proofErr w:type="spellStart"/>
            <w:r w:rsidRPr="005D1D82">
              <w:rPr>
                <w:rFonts w:cstheme="minorHAnsi"/>
                <w:color w:val="211D1E"/>
              </w:rPr>
              <w:t>Moorwood</w:t>
            </w:r>
            <w:proofErr w:type="spellEnd"/>
            <w:r w:rsidRPr="005D1D82">
              <w:rPr>
                <w:rFonts w:cstheme="minorHAnsi"/>
                <w:color w:val="211D1E"/>
              </w:rPr>
              <w:t xml:space="preserve"> pada tahun 2003 di Liang Bua, </w:t>
            </w:r>
            <w:proofErr w:type="spellStart"/>
            <w:r w:rsidRPr="005D1D82">
              <w:rPr>
                <w:rFonts w:cstheme="minorHAnsi"/>
                <w:color w:val="211D1E"/>
              </w:rPr>
              <w:t>Manggarai</w:t>
            </w:r>
            <w:proofErr w:type="spellEnd"/>
            <w:r w:rsidRPr="005D1D82">
              <w:rPr>
                <w:rFonts w:cstheme="minorHAnsi"/>
                <w:color w:val="211D1E"/>
              </w:rPr>
              <w:t xml:space="preserve">, Nusa </w:t>
            </w:r>
            <w:r w:rsidRPr="005D1D82">
              <w:rPr>
                <w:rFonts w:cstheme="minorHAnsi"/>
                <w:color w:val="211D1E"/>
              </w:rPr>
              <w:lastRenderedPageBreak/>
              <w:t xml:space="preserve">Tenggara Timur. </w:t>
            </w:r>
            <w:r w:rsidR="005D1D82" w:rsidRPr="005D1D82">
              <w:rPr>
                <w:rFonts w:cstheme="minorHAnsi"/>
                <w:iCs/>
                <w:color w:val="211D1E"/>
              </w:rPr>
              <w:t xml:space="preserve">Keunikan </w:t>
            </w:r>
            <w:r w:rsidR="005D1D82" w:rsidRPr="005D1D82">
              <w:rPr>
                <w:rFonts w:cstheme="minorHAnsi"/>
                <w:i/>
                <w:iCs/>
                <w:color w:val="211D1E"/>
              </w:rPr>
              <w:t xml:space="preserve">Homo </w:t>
            </w:r>
            <w:proofErr w:type="spellStart"/>
            <w:r w:rsidR="005D1D82" w:rsidRPr="005D1D82">
              <w:rPr>
                <w:rFonts w:cstheme="minorHAnsi"/>
                <w:i/>
                <w:iCs/>
                <w:color w:val="211D1E"/>
              </w:rPr>
              <w:t>floresiensis</w:t>
            </w:r>
            <w:proofErr w:type="spellEnd"/>
            <w:r w:rsidR="005D1D82" w:rsidRPr="005D1D82">
              <w:rPr>
                <w:rFonts w:cstheme="minorHAnsi"/>
                <w:i/>
                <w:iCs/>
                <w:color w:val="211D1E"/>
              </w:rPr>
              <w:t xml:space="preserve"> </w:t>
            </w:r>
            <w:r w:rsidR="005D1D82" w:rsidRPr="005D1D82">
              <w:rPr>
                <w:rFonts w:cstheme="minorHAnsi"/>
                <w:iCs/>
                <w:color w:val="211D1E"/>
              </w:rPr>
              <w:t>adalah ukuran tubuhnya yang mungil</w:t>
            </w:r>
            <w:r w:rsidR="005D1D82" w:rsidRPr="005D1D82">
              <w:rPr>
                <w:rFonts w:cstheme="minorHAnsi"/>
                <w:i/>
                <w:iCs/>
                <w:color w:val="211D1E"/>
              </w:rPr>
              <w:t xml:space="preserve">. Homo </w:t>
            </w:r>
            <w:proofErr w:type="spellStart"/>
            <w:r w:rsidR="005D1D82" w:rsidRPr="005D1D82">
              <w:rPr>
                <w:rFonts w:cstheme="minorHAnsi"/>
                <w:i/>
                <w:iCs/>
                <w:color w:val="211D1E"/>
              </w:rPr>
              <w:t>floresiensis</w:t>
            </w:r>
            <w:proofErr w:type="spellEnd"/>
            <w:r w:rsidR="005D1D82" w:rsidRPr="005D1D82">
              <w:rPr>
                <w:rFonts w:cstheme="minorHAnsi"/>
                <w:i/>
                <w:iCs/>
                <w:color w:val="211D1E"/>
              </w:rPr>
              <w:t xml:space="preserve"> </w:t>
            </w:r>
            <w:r w:rsidRPr="005D1D82">
              <w:rPr>
                <w:rFonts w:cstheme="minorHAnsi"/>
                <w:color w:val="211D1E"/>
              </w:rPr>
              <w:t xml:space="preserve">diperkirakan memiliki tinggi badan sekitar 106 cm dengan volume otak sekitar 380 cc. Oleh karena ukuran tubuhnya yang mungil, </w:t>
            </w:r>
            <w:r w:rsidRPr="005D1D82">
              <w:rPr>
                <w:rFonts w:cstheme="minorHAnsi"/>
                <w:i/>
                <w:iCs/>
                <w:color w:val="211D1E"/>
              </w:rPr>
              <w:t xml:space="preserve">Homo </w:t>
            </w:r>
            <w:proofErr w:type="spellStart"/>
            <w:r w:rsidRPr="005D1D82">
              <w:rPr>
                <w:rFonts w:cstheme="minorHAnsi"/>
                <w:i/>
                <w:iCs/>
                <w:color w:val="211D1E"/>
              </w:rPr>
              <w:t>floresiensis</w:t>
            </w:r>
            <w:proofErr w:type="spellEnd"/>
            <w:r w:rsidRPr="005D1D82">
              <w:rPr>
                <w:rFonts w:cstheme="minorHAnsi"/>
                <w:i/>
                <w:iCs/>
                <w:color w:val="211D1E"/>
              </w:rPr>
              <w:t xml:space="preserve"> </w:t>
            </w:r>
            <w:r w:rsidRPr="005D1D82">
              <w:rPr>
                <w:rFonts w:cstheme="minorHAnsi"/>
                <w:color w:val="211D1E"/>
              </w:rPr>
              <w:t xml:space="preserve">dikenal juga dengan “hobbit”, manusia kerdil dalam trilogi film </w:t>
            </w:r>
            <w:r w:rsidRPr="005D1D82">
              <w:rPr>
                <w:rFonts w:cstheme="minorHAnsi"/>
                <w:i/>
                <w:iCs/>
                <w:color w:val="211D1E"/>
              </w:rPr>
              <w:t>The Lord of The Rings</w:t>
            </w:r>
            <w:r w:rsidR="005D1D82">
              <w:rPr>
                <w:rFonts w:cstheme="minorHAnsi"/>
                <w:color w:val="211D1E"/>
              </w:rPr>
              <w:t>.</w:t>
            </w:r>
          </w:p>
        </w:tc>
      </w:tr>
    </w:tbl>
    <w:p w:rsidR="00590E69" w:rsidRDefault="00590E69" w:rsidP="00E1791A">
      <w:pPr>
        <w:spacing w:after="0"/>
      </w:pPr>
    </w:p>
    <w:tbl>
      <w:tblPr>
        <w:tblStyle w:val="TableGrid"/>
        <w:tblW w:w="0" w:type="auto"/>
        <w:tblLook w:val="04A0" w:firstRow="1" w:lastRow="0" w:firstColumn="1" w:lastColumn="0" w:noHBand="0" w:noVBand="1"/>
      </w:tblPr>
      <w:tblGrid>
        <w:gridCol w:w="9576"/>
      </w:tblGrid>
      <w:tr w:rsidR="00FC6928" w:rsidTr="00FC6928">
        <w:tc>
          <w:tcPr>
            <w:tcW w:w="9576" w:type="dxa"/>
          </w:tcPr>
          <w:p w:rsidR="00FC6928" w:rsidRDefault="00FC6928" w:rsidP="00FC6928">
            <w:pPr>
              <w:rPr>
                <w:b/>
                <w:sz w:val="28"/>
              </w:rPr>
            </w:pPr>
            <w:r w:rsidRPr="00E1791A">
              <w:rPr>
                <w:b/>
                <w:sz w:val="28"/>
              </w:rPr>
              <w:t xml:space="preserve">Uji Pemahaman Halaman </w:t>
            </w:r>
            <w:r>
              <w:rPr>
                <w:b/>
                <w:sz w:val="28"/>
              </w:rPr>
              <w:t>82</w:t>
            </w:r>
          </w:p>
          <w:p w:rsidR="00FC6928" w:rsidRDefault="00FC6928" w:rsidP="00FC6928">
            <w:pPr>
              <w:rPr>
                <w:b/>
                <w:sz w:val="28"/>
              </w:rPr>
            </w:pPr>
            <w:r>
              <w:rPr>
                <w:b/>
                <w:sz w:val="28"/>
              </w:rPr>
              <w:t>Pilihan Ganda</w:t>
            </w:r>
          </w:p>
          <w:p w:rsidR="00FC6928" w:rsidRDefault="00FC6928" w:rsidP="003C48E8">
            <w:pPr>
              <w:pStyle w:val="ListParagraph"/>
              <w:numPr>
                <w:ilvl w:val="0"/>
                <w:numId w:val="4"/>
              </w:numPr>
              <w:ind w:left="360"/>
              <w:jc w:val="both"/>
              <w:rPr>
                <w:b/>
              </w:rPr>
            </w:pPr>
            <w:r w:rsidRPr="00E1791A">
              <w:rPr>
                <w:b/>
              </w:rPr>
              <w:t xml:space="preserve">Jawaban: </w:t>
            </w:r>
            <w:r>
              <w:rPr>
                <w:b/>
              </w:rPr>
              <w:t>A</w:t>
            </w:r>
          </w:p>
          <w:p w:rsidR="00FC6928" w:rsidRDefault="00FC6928" w:rsidP="00FC6928">
            <w:pPr>
              <w:pStyle w:val="ListParagraph"/>
              <w:ind w:left="360"/>
              <w:jc w:val="both"/>
              <w:rPr>
                <w:rFonts w:cstheme="minorHAnsi"/>
              </w:rPr>
            </w:pPr>
            <w:r w:rsidRPr="00FC6928">
              <w:rPr>
                <w:b/>
              </w:rPr>
              <w:t>Pembahasan:</w:t>
            </w:r>
            <w:r>
              <w:rPr>
                <w:b/>
              </w:rPr>
              <w:t xml:space="preserve"> </w:t>
            </w:r>
            <w:r w:rsidRPr="00FC6928">
              <w:rPr>
                <w:rFonts w:cstheme="minorHAnsi"/>
              </w:rPr>
              <w:t>Pada masa berburu dan meramu tingkat</w:t>
            </w:r>
            <w:r>
              <w:rPr>
                <w:rFonts w:cstheme="minorHAnsi"/>
              </w:rPr>
              <w:t xml:space="preserve"> </w:t>
            </w:r>
            <w:r w:rsidRPr="00FC6928">
              <w:rPr>
                <w:rFonts w:cstheme="minorHAnsi"/>
              </w:rPr>
              <w:t>lanjut, Nusantara dihuni oleh ras pendatang</w:t>
            </w:r>
            <w:r>
              <w:rPr>
                <w:rFonts w:cstheme="minorHAnsi"/>
              </w:rPr>
              <w:t xml:space="preserve"> </w:t>
            </w:r>
            <w:r w:rsidRPr="00FC6928">
              <w:rPr>
                <w:rFonts w:cstheme="minorHAnsi"/>
              </w:rPr>
              <w:t xml:space="preserve">baru, yaitu ras </w:t>
            </w:r>
            <w:proofErr w:type="spellStart"/>
            <w:r w:rsidRPr="00FC6928">
              <w:rPr>
                <w:rFonts w:cstheme="minorHAnsi"/>
              </w:rPr>
              <w:t>Australomelanesoid</w:t>
            </w:r>
            <w:proofErr w:type="spellEnd"/>
            <w:r w:rsidRPr="00FC6928">
              <w:rPr>
                <w:rFonts w:cstheme="minorHAnsi"/>
              </w:rPr>
              <w:t xml:space="preserve"> dan ras</w:t>
            </w:r>
            <w:r>
              <w:rPr>
                <w:rFonts w:cstheme="minorHAnsi"/>
              </w:rPr>
              <w:t xml:space="preserve"> </w:t>
            </w:r>
            <w:r w:rsidRPr="00FC6928">
              <w:rPr>
                <w:rFonts w:cstheme="minorHAnsi"/>
              </w:rPr>
              <w:t>Mo</w:t>
            </w:r>
            <w:r>
              <w:rPr>
                <w:rFonts w:cstheme="minorHAnsi"/>
              </w:rPr>
              <w:t xml:space="preserve">ngoloid. Kedua ras ini diyakini </w:t>
            </w:r>
            <w:r w:rsidRPr="00FC6928">
              <w:rPr>
                <w:rFonts w:cstheme="minorHAnsi"/>
              </w:rPr>
              <w:t>berasal dari luar Nusantara</w:t>
            </w:r>
            <w:r>
              <w:rPr>
                <w:rFonts w:cstheme="minorHAnsi"/>
              </w:rPr>
              <w:t>.</w:t>
            </w:r>
            <w:r w:rsidRPr="00FC6928">
              <w:rPr>
                <w:rFonts w:cstheme="minorHAnsi"/>
              </w:rPr>
              <w:t xml:space="preserve"> </w:t>
            </w:r>
            <w:r w:rsidRPr="00FC6928">
              <w:rPr>
                <w:rFonts w:cstheme="minorHAnsi"/>
                <w:color w:val="211D1E"/>
              </w:rPr>
              <w:t xml:space="preserve">Ras </w:t>
            </w:r>
            <w:proofErr w:type="spellStart"/>
            <w:r w:rsidRPr="00FC6928">
              <w:rPr>
                <w:rFonts w:cstheme="minorHAnsi"/>
                <w:color w:val="211D1E"/>
              </w:rPr>
              <w:t>Australomelanesoid</w:t>
            </w:r>
            <w:proofErr w:type="spellEnd"/>
            <w:r w:rsidRPr="00FC6928">
              <w:rPr>
                <w:rFonts w:cstheme="minorHAnsi"/>
                <w:color w:val="211D1E"/>
              </w:rPr>
              <w:t xml:space="preserve"> diyakini sebagai keturunan Proto </w:t>
            </w:r>
            <w:proofErr w:type="spellStart"/>
            <w:r w:rsidRPr="00FC6928">
              <w:rPr>
                <w:rFonts w:cstheme="minorHAnsi"/>
                <w:color w:val="211D1E"/>
              </w:rPr>
              <w:t>Australoid</w:t>
            </w:r>
            <w:proofErr w:type="spellEnd"/>
            <w:r w:rsidRPr="00FC6928">
              <w:rPr>
                <w:rFonts w:cstheme="minorHAnsi"/>
                <w:color w:val="211D1E"/>
              </w:rPr>
              <w:t xml:space="preserve"> yang berpindah dari sekitar Laut Tengah dan tinggal di India</w:t>
            </w:r>
            <w:r>
              <w:rPr>
                <w:rFonts w:cstheme="minorHAnsi"/>
                <w:color w:val="211D1E"/>
              </w:rPr>
              <w:t xml:space="preserve">. Adapun </w:t>
            </w:r>
            <w:r w:rsidRPr="00FC6928">
              <w:rPr>
                <w:rFonts w:cstheme="minorHAnsi"/>
              </w:rPr>
              <w:t>ras</w:t>
            </w:r>
            <w:r>
              <w:rPr>
                <w:rFonts w:cstheme="minorHAnsi"/>
              </w:rPr>
              <w:t xml:space="preserve"> </w:t>
            </w:r>
            <w:r w:rsidRPr="00FC6928">
              <w:rPr>
                <w:rFonts w:cstheme="minorHAnsi"/>
              </w:rPr>
              <w:t>Mo</w:t>
            </w:r>
            <w:r>
              <w:rPr>
                <w:rFonts w:cstheme="minorHAnsi"/>
              </w:rPr>
              <w:t xml:space="preserve">ngoloid datang </w:t>
            </w:r>
            <w:r w:rsidRPr="00FC6928">
              <w:rPr>
                <w:rFonts w:cstheme="minorHAnsi"/>
              </w:rPr>
              <w:t>dari Yunnan, wilayah</w:t>
            </w:r>
            <w:r>
              <w:rPr>
                <w:rFonts w:cstheme="minorHAnsi"/>
              </w:rPr>
              <w:t xml:space="preserve"> </w:t>
            </w:r>
            <w:r w:rsidRPr="00FC6928">
              <w:rPr>
                <w:rFonts w:cstheme="minorHAnsi"/>
              </w:rPr>
              <w:t>Tiongkok bagian selatan (sekarang menjadi provinsi tersendiri</w:t>
            </w:r>
            <w:r>
              <w:rPr>
                <w:rFonts w:cstheme="minorHAnsi"/>
              </w:rPr>
              <w:t xml:space="preserve"> </w:t>
            </w:r>
            <w:r w:rsidRPr="00FC6928">
              <w:rPr>
                <w:rFonts w:cstheme="minorHAnsi"/>
              </w:rPr>
              <w:t>di Tiongkok).</w:t>
            </w:r>
          </w:p>
          <w:p w:rsidR="00D1481A" w:rsidRDefault="00D1481A" w:rsidP="003C48E8">
            <w:pPr>
              <w:pStyle w:val="ListParagraph"/>
              <w:numPr>
                <w:ilvl w:val="0"/>
                <w:numId w:val="4"/>
              </w:numPr>
              <w:ind w:left="360"/>
              <w:jc w:val="both"/>
              <w:rPr>
                <w:b/>
              </w:rPr>
            </w:pPr>
            <w:r w:rsidRPr="00E1791A">
              <w:rPr>
                <w:b/>
              </w:rPr>
              <w:t xml:space="preserve">Jawaban: </w:t>
            </w:r>
            <w:r>
              <w:rPr>
                <w:b/>
              </w:rPr>
              <w:t>B</w:t>
            </w:r>
          </w:p>
          <w:p w:rsidR="00D1481A" w:rsidRDefault="00D1481A" w:rsidP="00D1481A">
            <w:pPr>
              <w:pStyle w:val="ListParagraph"/>
              <w:ind w:left="360"/>
              <w:jc w:val="both"/>
              <w:rPr>
                <w:rFonts w:cstheme="minorHAnsi"/>
                <w:color w:val="211D1E"/>
              </w:rPr>
            </w:pPr>
            <w:r w:rsidRPr="00FC6928">
              <w:rPr>
                <w:b/>
              </w:rPr>
              <w:t>Pembahasan:</w:t>
            </w:r>
            <w:r>
              <w:rPr>
                <w:b/>
              </w:rPr>
              <w:t xml:space="preserve"> </w:t>
            </w:r>
            <w:r w:rsidRPr="00D1481A">
              <w:rPr>
                <w:rStyle w:val="A12"/>
                <w:rFonts w:cstheme="minorHAnsi"/>
              </w:rPr>
              <w:t xml:space="preserve">Dari data </w:t>
            </w:r>
            <w:r>
              <w:rPr>
                <w:rStyle w:val="A12"/>
                <w:rFonts w:cstheme="minorHAnsi"/>
              </w:rPr>
              <w:t>pada soal</w:t>
            </w:r>
            <w:r w:rsidRPr="00D1481A">
              <w:rPr>
                <w:rStyle w:val="A12"/>
                <w:rFonts w:cstheme="minorHAnsi"/>
              </w:rPr>
              <w:t xml:space="preserve">, kesamaan corak kehidupan sosial-ekonomis antara masa berburu dan mengumpulkan makanan tingkat lanjut dan masa bercocok tanam ditunjukkan nomor 1) </w:t>
            </w:r>
            <w:r w:rsidRPr="00D1481A">
              <w:rPr>
                <w:rFonts w:cstheme="minorHAnsi"/>
                <w:color w:val="000000"/>
              </w:rPr>
              <w:t xml:space="preserve">mengenal pembagian kerja dan 3) bercocok tanam dengan teknik </w:t>
            </w:r>
            <w:r w:rsidRPr="00D1481A">
              <w:rPr>
                <w:rFonts w:cstheme="minorHAnsi"/>
                <w:i/>
                <w:iCs/>
                <w:color w:val="211D1E"/>
              </w:rPr>
              <w:t>slash and burn</w:t>
            </w:r>
            <w:r w:rsidRPr="00D1481A">
              <w:rPr>
                <w:rFonts w:cstheme="minorHAnsi"/>
                <w:color w:val="211D1E"/>
              </w:rPr>
              <w:t>.</w:t>
            </w:r>
          </w:p>
          <w:p w:rsidR="00D1481A" w:rsidRDefault="00D1481A" w:rsidP="003C48E8">
            <w:pPr>
              <w:pStyle w:val="ListParagraph"/>
              <w:numPr>
                <w:ilvl w:val="0"/>
                <w:numId w:val="4"/>
              </w:numPr>
              <w:ind w:left="360"/>
              <w:jc w:val="both"/>
              <w:rPr>
                <w:b/>
              </w:rPr>
            </w:pPr>
            <w:r w:rsidRPr="00E1791A">
              <w:rPr>
                <w:b/>
              </w:rPr>
              <w:t xml:space="preserve">Jawaban: </w:t>
            </w:r>
            <w:r w:rsidR="00CB47EC">
              <w:rPr>
                <w:b/>
              </w:rPr>
              <w:t>A</w:t>
            </w:r>
          </w:p>
          <w:p w:rsidR="00CB47EC" w:rsidRPr="001C151B" w:rsidRDefault="00D1481A" w:rsidP="001C151B">
            <w:pPr>
              <w:pStyle w:val="ListParagraph"/>
              <w:ind w:left="360"/>
              <w:jc w:val="both"/>
              <w:rPr>
                <w:b/>
              </w:rPr>
            </w:pPr>
            <w:r w:rsidRPr="00FC6928">
              <w:rPr>
                <w:b/>
              </w:rPr>
              <w:t>Pembahasan:</w:t>
            </w:r>
            <w:r w:rsidR="001C151B">
              <w:rPr>
                <w:b/>
              </w:rPr>
              <w:t xml:space="preserve"> </w:t>
            </w:r>
            <w:r w:rsidR="00CB47EC" w:rsidRPr="00CB47EC">
              <w:rPr>
                <w:rStyle w:val="A12"/>
                <w:rFonts w:cstheme="minorHAnsi"/>
              </w:rPr>
              <w:t xml:space="preserve">Gambar pada soal merupakan lukisan cadas berupa stensil tangan peninggalan masa </w:t>
            </w:r>
            <w:proofErr w:type="spellStart"/>
            <w:r w:rsidR="00CB47EC" w:rsidRPr="00CB47EC">
              <w:rPr>
                <w:rStyle w:val="A12"/>
                <w:rFonts w:cstheme="minorHAnsi"/>
              </w:rPr>
              <w:t>praaksara</w:t>
            </w:r>
            <w:proofErr w:type="spellEnd"/>
            <w:r w:rsidR="00CB47EC" w:rsidRPr="00CB47EC">
              <w:rPr>
                <w:rStyle w:val="A12"/>
                <w:rFonts w:cstheme="minorHAnsi"/>
              </w:rPr>
              <w:t xml:space="preserve"> di Gua </w:t>
            </w:r>
            <w:proofErr w:type="spellStart"/>
            <w:r w:rsidR="00CB47EC" w:rsidRPr="00CB47EC">
              <w:rPr>
                <w:rStyle w:val="A12"/>
                <w:rFonts w:cstheme="minorHAnsi"/>
              </w:rPr>
              <w:t>Leang-Leang</w:t>
            </w:r>
            <w:proofErr w:type="spellEnd"/>
            <w:r w:rsidR="00CB47EC" w:rsidRPr="00CB47EC">
              <w:rPr>
                <w:rStyle w:val="A12"/>
                <w:rFonts w:cstheme="minorHAnsi"/>
              </w:rPr>
              <w:t>,</w:t>
            </w:r>
            <w:r w:rsidR="00CB47EC" w:rsidRPr="00CB47EC">
              <w:rPr>
                <w:rFonts w:cstheme="minorHAnsi"/>
                <w:color w:val="211D1E"/>
              </w:rPr>
              <w:t xml:space="preserve"> </w:t>
            </w:r>
            <w:proofErr w:type="spellStart"/>
            <w:r w:rsidR="00CB47EC" w:rsidRPr="00CB47EC">
              <w:rPr>
                <w:rFonts w:cstheme="minorHAnsi"/>
                <w:color w:val="211D1E"/>
              </w:rPr>
              <w:t>Maros</w:t>
            </w:r>
            <w:proofErr w:type="spellEnd"/>
            <w:r w:rsidR="00CB47EC" w:rsidRPr="00CB47EC">
              <w:rPr>
                <w:rFonts w:cstheme="minorHAnsi"/>
                <w:color w:val="211D1E"/>
              </w:rPr>
              <w:t xml:space="preserve">, Sulawesi Selatan. Lukisan tersebut merupakan ekspresi </w:t>
            </w:r>
            <w:r w:rsidR="00AF5F8B">
              <w:rPr>
                <w:rFonts w:cstheme="minorHAnsi"/>
                <w:color w:val="211D1E"/>
              </w:rPr>
              <w:t xml:space="preserve">seni dan kepercayaan masyarakat </w:t>
            </w:r>
            <w:proofErr w:type="spellStart"/>
            <w:r w:rsidR="00CB47EC" w:rsidRPr="00CB47EC">
              <w:rPr>
                <w:rFonts w:cstheme="minorHAnsi"/>
                <w:color w:val="211D1E"/>
              </w:rPr>
              <w:t>praaksara</w:t>
            </w:r>
            <w:proofErr w:type="spellEnd"/>
            <w:r w:rsidR="00CB47EC" w:rsidRPr="00CB47EC">
              <w:rPr>
                <w:rFonts w:cstheme="minorHAnsi"/>
                <w:color w:val="211D1E"/>
              </w:rPr>
              <w:t xml:space="preserve"> yang belum mengenal tulisan. Bagi kehidupan manusia masa kini, arti penting peninggalan seperti ini adalah sebagai bahan penelitian masa lampau.</w:t>
            </w:r>
          </w:p>
          <w:p w:rsidR="00CB47EC" w:rsidRDefault="00CB47EC" w:rsidP="003C48E8">
            <w:pPr>
              <w:pStyle w:val="ListParagraph"/>
              <w:numPr>
                <w:ilvl w:val="0"/>
                <w:numId w:val="4"/>
              </w:numPr>
              <w:ind w:left="360"/>
              <w:jc w:val="both"/>
              <w:rPr>
                <w:b/>
              </w:rPr>
            </w:pPr>
            <w:r w:rsidRPr="00E1791A">
              <w:rPr>
                <w:b/>
              </w:rPr>
              <w:t xml:space="preserve">Jawaban: </w:t>
            </w:r>
            <w:r w:rsidR="001C151B">
              <w:rPr>
                <w:b/>
              </w:rPr>
              <w:t>B</w:t>
            </w:r>
          </w:p>
          <w:p w:rsidR="00CB47EC" w:rsidRDefault="00CB47EC" w:rsidP="001C151B">
            <w:pPr>
              <w:pStyle w:val="ListParagraph"/>
              <w:ind w:left="360"/>
              <w:jc w:val="both"/>
              <w:rPr>
                <w:rFonts w:cstheme="minorHAnsi"/>
              </w:rPr>
            </w:pPr>
            <w:r w:rsidRPr="00FC6928">
              <w:rPr>
                <w:b/>
              </w:rPr>
              <w:t>Pembahasan:</w:t>
            </w:r>
            <w:r w:rsidR="001C151B">
              <w:rPr>
                <w:b/>
              </w:rPr>
              <w:t xml:space="preserve"> </w:t>
            </w:r>
            <w:r w:rsidR="001C151B" w:rsidRPr="001C151B">
              <w:rPr>
                <w:rStyle w:val="A12"/>
                <w:rFonts w:cstheme="minorHAnsi"/>
                <w:color w:val="auto"/>
              </w:rPr>
              <w:t xml:space="preserve">Pernyataan yang </w:t>
            </w:r>
            <w:r w:rsidR="001C151B" w:rsidRPr="001C151B">
              <w:rPr>
                <w:rStyle w:val="A12"/>
                <w:rFonts w:cstheme="minorHAnsi"/>
                <w:i/>
                <w:iCs/>
                <w:color w:val="auto"/>
              </w:rPr>
              <w:t xml:space="preserve">tidak </w:t>
            </w:r>
            <w:r w:rsidR="001C151B" w:rsidRPr="001C151B">
              <w:rPr>
                <w:rStyle w:val="A12"/>
                <w:rFonts w:cstheme="minorHAnsi"/>
                <w:color w:val="auto"/>
              </w:rPr>
              <w:t xml:space="preserve">sesuai dengan masa bercocok tanam (Zaman Neolitikum) ditunjukkan nomor 2) </w:t>
            </w:r>
            <w:proofErr w:type="spellStart"/>
            <w:r w:rsidR="001C151B">
              <w:t>s</w:t>
            </w:r>
            <w:r w:rsidR="001C151B" w:rsidRPr="001C151B">
              <w:rPr>
                <w:rFonts w:cstheme="minorHAnsi"/>
              </w:rPr>
              <w:t>emisedenter</w:t>
            </w:r>
            <w:proofErr w:type="spellEnd"/>
            <w:r w:rsidR="001C151B" w:rsidRPr="001C151B">
              <w:rPr>
                <w:rFonts w:cstheme="minorHAnsi"/>
              </w:rPr>
              <w:t xml:space="preserve"> (tempat tinggal tidak tetap). Sebagai konsekuensi dari tradisi bercocok tanam, mereka sudah tinggal </w:t>
            </w:r>
            <w:r w:rsidR="001C151B" w:rsidRPr="001C151B">
              <w:rPr>
                <w:rFonts w:cstheme="minorHAnsi"/>
                <w:bCs/>
              </w:rPr>
              <w:t xml:space="preserve">menetap </w:t>
            </w:r>
            <w:r w:rsidR="001C151B" w:rsidRPr="001C151B">
              <w:rPr>
                <w:rFonts w:cstheme="minorHAnsi"/>
              </w:rPr>
              <w:t>(sedenter).</w:t>
            </w:r>
          </w:p>
          <w:p w:rsidR="008D7C95" w:rsidRDefault="008D7C95" w:rsidP="003C48E8">
            <w:pPr>
              <w:pStyle w:val="ListParagraph"/>
              <w:numPr>
                <w:ilvl w:val="0"/>
                <w:numId w:val="4"/>
              </w:numPr>
              <w:ind w:left="360"/>
              <w:jc w:val="both"/>
              <w:rPr>
                <w:b/>
              </w:rPr>
            </w:pPr>
            <w:r w:rsidRPr="00E1791A">
              <w:rPr>
                <w:b/>
              </w:rPr>
              <w:t xml:space="preserve">Jawaban: </w:t>
            </w:r>
            <w:r w:rsidR="00433443">
              <w:rPr>
                <w:b/>
              </w:rPr>
              <w:t>B</w:t>
            </w:r>
          </w:p>
          <w:p w:rsidR="00433443" w:rsidRDefault="008D7C95" w:rsidP="009A6942">
            <w:pPr>
              <w:pStyle w:val="ListParagraph"/>
              <w:ind w:left="360"/>
              <w:jc w:val="both"/>
              <w:rPr>
                <w:rFonts w:cstheme="minorHAnsi"/>
              </w:rPr>
            </w:pPr>
            <w:r w:rsidRPr="00FC6928">
              <w:rPr>
                <w:b/>
              </w:rPr>
              <w:t>Pembahasan:</w:t>
            </w:r>
            <w:r w:rsidR="009A6942">
              <w:rPr>
                <w:b/>
              </w:rPr>
              <w:t xml:space="preserve"> </w:t>
            </w:r>
            <w:r w:rsidR="00433443" w:rsidRPr="009A6942">
              <w:rPr>
                <w:rStyle w:val="A12"/>
                <w:rFonts w:cstheme="minorHAnsi"/>
              </w:rPr>
              <w:t xml:space="preserve">Zaman kebudayaan kapak persegi (disebut demikian karena banyak ditemukan kapak dari batu yang sudah halus) mengacu pada masa </w:t>
            </w:r>
            <w:r w:rsidR="00433443" w:rsidRPr="009A6942">
              <w:rPr>
                <w:rFonts w:cstheme="minorHAnsi"/>
              </w:rPr>
              <w:t>bercocok tanam. Bangsa Proto-Melayu atau Melayu Tua membawa kebudayaan baru yang disebut budaya neolitik (budaya batu baru). Masa ini disebut juga zaman kebudayaan kapak persegi karena banyaknya ditemukan kapak dari batu yang sudah halus, seperti beliung, kapak corong, dan kapak lonjong.</w:t>
            </w:r>
          </w:p>
          <w:p w:rsidR="009A6942" w:rsidRDefault="009A6942" w:rsidP="003C48E8">
            <w:pPr>
              <w:pStyle w:val="ListParagraph"/>
              <w:numPr>
                <w:ilvl w:val="0"/>
                <w:numId w:val="4"/>
              </w:numPr>
              <w:ind w:left="360"/>
              <w:jc w:val="both"/>
              <w:rPr>
                <w:b/>
              </w:rPr>
            </w:pPr>
            <w:r w:rsidRPr="00E1791A">
              <w:rPr>
                <w:b/>
              </w:rPr>
              <w:t xml:space="preserve">Jawaban: </w:t>
            </w:r>
            <w:r w:rsidR="00A0718A">
              <w:rPr>
                <w:b/>
              </w:rPr>
              <w:t>E</w:t>
            </w:r>
          </w:p>
          <w:p w:rsidR="00A0718A" w:rsidRDefault="009A6942" w:rsidP="00A0718A">
            <w:pPr>
              <w:pStyle w:val="ListParagraph"/>
              <w:ind w:left="360"/>
              <w:jc w:val="both"/>
              <w:rPr>
                <w:rFonts w:cstheme="minorHAnsi"/>
                <w:color w:val="000000"/>
              </w:rPr>
            </w:pPr>
            <w:r w:rsidRPr="00FC6928">
              <w:rPr>
                <w:b/>
              </w:rPr>
              <w:t>Pembahasan:</w:t>
            </w:r>
            <w:r w:rsidR="00A0718A">
              <w:rPr>
                <w:b/>
              </w:rPr>
              <w:t xml:space="preserve"> </w:t>
            </w:r>
            <w:r w:rsidR="00A0718A" w:rsidRPr="00A0718A">
              <w:rPr>
                <w:rStyle w:val="A12"/>
                <w:rFonts w:cstheme="minorHAnsi"/>
              </w:rPr>
              <w:t xml:space="preserve">Dari informasi pada soal, yang </w:t>
            </w:r>
            <w:r w:rsidR="00A0718A" w:rsidRPr="00A0718A">
              <w:rPr>
                <w:rStyle w:val="A12"/>
                <w:rFonts w:cstheme="minorHAnsi"/>
                <w:i/>
                <w:iCs/>
              </w:rPr>
              <w:t xml:space="preserve">bukan </w:t>
            </w:r>
            <w:r w:rsidR="00A0718A" w:rsidRPr="00A0718A">
              <w:rPr>
                <w:rStyle w:val="A12"/>
                <w:rFonts w:cstheme="minorHAnsi"/>
              </w:rPr>
              <w:t xml:space="preserve">fungsi nekara ditunjukkan nomor 5) </w:t>
            </w:r>
            <w:r w:rsidR="00A0718A" w:rsidRPr="00A0718A">
              <w:rPr>
                <w:rFonts w:cstheme="minorHAnsi"/>
                <w:color w:val="000000"/>
              </w:rPr>
              <w:t>alat penyambutan tamu agung.</w:t>
            </w:r>
          </w:p>
          <w:p w:rsidR="00A0718A" w:rsidRDefault="00A0718A" w:rsidP="003C48E8">
            <w:pPr>
              <w:pStyle w:val="ListParagraph"/>
              <w:numPr>
                <w:ilvl w:val="0"/>
                <w:numId w:val="4"/>
              </w:numPr>
              <w:ind w:left="360"/>
              <w:jc w:val="both"/>
              <w:rPr>
                <w:b/>
              </w:rPr>
            </w:pPr>
            <w:r w:rsidRPr="00E1791A">
              <w:rPr>
                <w:b/>
              </w:rPr>
              <w:t xml:space="preserve">Jawaban: </w:t>
            </w:r>
            <w:r w:rsidR="005F2FD5">
              <w:rPr>
                <w:b/>
              </w:rPr>
              <w:t>E (ganti 7) dengan 9))</w:t>
            </w:r>
          </w:p>
          <w:p w:rsidR="005F2FD5" w:rsidRDefault="00A0718A" w:rsidP="005F2FD5">
            <w:pPr>
              <w:pStyle w:val="ListParagraph"/>
              <w:ind w:left="360"/>
              <w:jc w:val="both"/>
              <w:rPr>
                <w:sz w:val="24"/>
              </w:rPr>
            </w:pPr>
            <w:r w:rsidRPr="00FC6928">
              <w:rPr>
                <w:b/>
              </w:rPr>
              <w:t>Pembahasan:</w:t>
            </w:r>
            <w:r w:rsidR="005F2FD5">
              <w:rPr>
                <w:b/>
              </w:rPr>
              <w:t xml:space="preserve"> </w:t>
            </w:r>
            <w:r w:rsidR="005F2FD5" w:rsidRPr="005F2FD5">
              <w:rPr>
                <w:rStyle w:val="fontstyle01"/>
                <w:rFonts w:asciiTheme="minorHAnsi" w:hAnsiTheme="minorHAnsi"/>
                <w:sz w:val="22"/>
              </w:rPr>
              <w:t>Berikut ini ciri-ciri folklor:</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t xml:space="preserve">Penyebaran dan </w:t>
            </w:r>
            <w:proofErr w:type="spellStart"/>
            <w:r w:rsidRPr="005F2FD5">
              <w:rPr>
                <w:rStyle w:val="fontstyle01"/>
                <w:rFonts w:asciiTheme="minorHAnsi" w:hAnsiTheme="minorHAnsi"/>
                <w:sz w:val="22"/>
              </w:rPr>
              <w:t>pewarisannya</w:t>
            </w:r>
            <w:proofErr w:type="spellEnd"/>
            <w:r w:rsidRPr="005F2FD5">
              <w:rPr>
                <w:rStyle w:val="fontstyle01"/>
                <w:rFonts w:asciiTheme="minorHAnsi" w:hAnsiTheme="minorHAnsi"/>
                <w:sz w:val="22"/>
              </w:rPr>
              <w:t xml:space="preserve"> dilakukan secara lisan.</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t>Bersifat tradisional, artinya terikat dalam bentuk dan</w:t>
            </w:r>
            <w:r w:rsidRPr="005F2FD5">
              <w:rPr>
                <w:sz w:val="24"/>
              </w:rPr>
              <w:t xml:space="preserve"> </w:t>
            </w:r>
            <w:r w:rsidRPr="005F2FD5">
              <w:rPr>
                <w:rStyle w:val="fontstyle01"/>
                <w:rFonts w:asciiTheme="minorHAnsi" w:hAnsiTheme="minorHAnsi"/>
                <w:sz w:val="22"/>
              </w:rPr>
              <w:t xml:space="preserve">aturan yang </w:t>
            </w:r>
            <w:proofErr w:type="gramStart"/>
            <w:r w:rsidRPr="005F2FD5">
              <w:rPr>
                <w:rStyle w:val="fontstyle01"/>
                <w:rFonts w:asciiTheme="minorHAnsi" w:hAnsiTheme="minorHAnsi"/>
                <w:sz w:val="22"/>
              </w:rPr>
              <w:t>baku</w:t>
            </w:r>
            <w:proofErr w:type="gramEnd"/>
            <w:r w:rsidRPr="005F2FD5">
              <w:rPr>
                <w:rStyle w:val="fontstyle01"/>
                <w:rFonts w:asciiTheme="minorHAnsi" w:hAnsiTheme="minorHAnsi"/>
                <w:sz w:val="22"/>
              </w:rPr>
              <w:t>.</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t xml:space="preserve">Bersifat anonim, artinya </w:t>
            </w:r>
            <w:proofErr w:type="gramStart"/>
            <w:r w:rsidRPr="005F2FD5">
              <w:rPr>
                <w:rStyle w:val="fontstyle01"/>
                <w:rFonts w:asciiTheme="minorHAnsi" w:hAnsiTheme="minorHAnsi"/>
                <w:sz w:val="22"/>
              </w:rPr>
              <w:t>nama</w:t>
            </w:r>
            <w:proofErr w:type="gramEnd"/>
            <w:r w:rsidRPr="005F2FD5">
              <w:rPr>
                <w:rStyle w:val="fontstyle01"/>
                <w:rFonts w:asciiTheme="minorHAnsi" w:hAnsiTheme="minorHAnsi"/>
                <w:sz w:val="22"/>
              </w:rPr>
              <w:t xml:space="preserve"> penciptanya tidak diketahui.</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t xml:space="preserve">Memiliki </w:t>
            </w:r>
            <w:proofErr w:type="gramStart"/>
            <w:r w:rsidRPr="005F2FD5">
              <w:rPr>
                <w:rStyle w:val="fontstyle01"/>
                <w:rFonts w:asciiTheme="minorHAnsi" w:hAnsiTheme="minorHAnsi"/>
                <w:sz w:val="22"/>
              </w:rPr>
              <w:t>gaya</w:t>
            </w:r>
            <w:proofErr w:type="gramEnd"/>
            <w:r w:rsidRPr="005F2FD5">
              <w:rPr>
                <w:rStyle w:val="fontstyle01"/>
                <w:rFonts w:asciiTheme="minorHAnsi" w:hAnsiTheme="minorHAnsi"/>
                <w:sz w:val="22"/>
              </w:rPr>
              <w:t xml:space="preserve"> bahasa yang suka melebih-lebihkan</w:t>
            </w:r>
            <w:r w:rsidRPr="005F2FD5">
              <w:rPr>
                <w:sz w:val="24"/>
              </w:rPr>
              <w:t xml:space="preserve"> </w:t>
            </w:r>
            <w:r w:rsidRPr="005F2FD5">
              <w:rPr>
                <w:rStyle w:val="fontstyle01"/>
                <w:rFonts w:asciiTheme="minorHAnsi" w:hAnsiTheme="minorHAnsi"/>
                <w:sz w:val="22"/>
              </w:rPr>
              <w:t>(hiperbola), serta sering menggunakan kata-kata klise,</w:t>
            </w:r>
            <w:r w:rsidRPr="005F2FD5">
              <w:rPr>
                <w:sz w:val="24"/>
              </w:rPr>
              <w:t xml:space="preserve"> </w:t>
            </w:r>
            <w:r w:rsidRPr="005F2FD5">
              <w:rPr>
                <w:rStyle w:val="fontstyle01"/>
                <w:rFonts w:asciiTheme="minorHAnsi" w:hAnsiTheme="minorHAnsi"/>
                <w:sz w:val="22"/>
              </w:rPr>
              <w:t>misalnya jika ingin menggambarkan kecantikan seseorang</w:t>
            </w:r>
            <w:r w:rsidRPr="005F2FD5">
              <w:rPr>
                <w:sz w:val="24"/>
              </w:rPr>
              <w:t xml:space="preserve"> </w:t>
            </w:r>
            <w:r w:rsidRPr="005F2FD5">
              <w:rPr>
                <w:rStyle w:val="fontstyle01"/>
                <w:rFonts w:asciiTheme="minorHAnsi" w:hAnsiTheme="minorHAnsi"/>
                <w:sz w:val="22"/>
              </w:rPr>
              <w:t>akan dikatakan “Wajahnya bersinar seperti bulan</w:t>
            </w:r>
            <w:r w:rsidRPr="005F2FD5">
              <w:rPr>
                <w:sz w:val="24"/>
              </w:rPr>
              <w:t xml:space="preserve"> </w:t>
            </w:r>
            <w:r w:rsidRPr="005F2FD5">
              <w:rPr>
                <w:rStyle w:val="fontstyle01"/>
                <w:rFonts w:asciiTheme="minorHAnsi" w:hAnsiTheme="minorHAnsi"/>
                <w:sz w:val="22"/>
              </w:rPr>
              <w:t>purnama”.</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t>Menggunakan kalimat pembuka dengan kata-kata,</w:t>
            </w:r>
            <w:r w:rsidRPr="005F2FD5">
              <w:rPr>
                <w:sz w:val="24"/>
              </w:rPr>
              <w:t xml:space="preserve"> </w:t>
            </w:r>
            <w:r w:rsidRPr="005F2FD5">
              <w:rPr>
                <w:rStyle w:val="fontstyle01"/>
                <w:rFonts w:asciiTheme="minorHAnsi" w:hAnsiTheme="minorHAnsi"/>
                <w:sz w:val="22"/>
              </w:rPr>
              <w:t>“menurut empunya cerita” atau menurut sahibulhikayat”,</w:t>
            </w:r>
            <w:r w:rsidRPr="005F2FD5">
              <w:rPr>
                <w:sz w:val="24"/>
              </w:rPr>
              <w:t xml:space="preserve"> </w:t>
            </w:r>
            <w:r w:rsidRPr="005F2FD5">
              <w:rPr>
                <w:rStyle w:val="fontstyle01"/>
                <w:rFonts w:asciiTheme="minorHAnsi" w:hAnsiTheme="minorHAnsi"/>
                <w:sz w:val="22"/>
              </w:rPr>
              <w:t>dan menutupnya dengan “… demikianlah mereka hidup</w:t>
            </w:r>
            <w:r w:rsidRPr="005F2FD5">
              <w:rPr>
                <w:sz w:val="24"/>
              </w:rPr>
              <w:t xml:space="preserve"> </w:t>
            </w:r>
            <w:r w:rsidRPr="005F2FD5">
              <w:rPr>
                <w:rStyle w:val="fontstyle01"/>
                <w:rFonts w:asciiTheme="minorHAnsi" w:hAnsiTheme="minorHAnsi"/>
                <w:sz w:val="22"/>
              </w:rPr>
              <w:t>berbahagia selamanya ….”</w:t>
            </w:r>
          </w:p>
          <w:p w:rsidR="005F2FD5" w:rsidRPr="005F2FD5" w:rsidRDefault="005F2FD5" w:rsidP="003C48E8">
            <w:pPr>
              <w:pStyle w:val="ListParagraph"/>
              <w:numPr>
                <w:ilvl w:val="0"/>
                <w:numId w:val="5"/>
              </w:numPr>
              <w:ind w:left="709"/>
              <w:jc w:val="both"/>
              <w:rPr>
                <w:sz w:val="24"/>
              </w:rPr>
            </w:pPr>
            <w:r w:rsidRPr="005F2FD5">
              <w:rPr>
                <w:rStyle w:val="fontstyle01"/>
                <w:rFonts w:asciiTheme="minorHAnsi" w:hAnsiTheme="minorHAnsi"/>
                <w:sz w:val="22"/>
              </w:rPr>
              <w:lastRenderedPageBreak/>
              <w:t>Memiliki fungsi penting dalam kehidupan bersama dalam</w:t>
            </w:r>
            <w:r w:rsidRPr="005F2FD5">
              <w:rPr>
                <w:sz w:val="24"/>
              </w:rPr>
              <w:t xml:space="preserve"> </w:t>
            </w:r>
            <w:r w:rsidRPr="005F2FD5">
              <w:rPr>
                <w:rStyle w:val="fontstyle01"/>
                <w:rFonts w:asciiTheme="minorHAnsi" w:hAnsiTheme="minorHAnsi"/>
                <w:sz w:val="22"/>
              </w:rPr>
              <w:t>suatu masyarakat: selain sebagai hiburan, pendidikan nilai,</w:t>
            </w:r>
            <w:r w:rsidRPr="005F2FD5">
              <w:rPr>
                <w:sz w:val="24"/>
              </w:rPr>
              <w:t xml:space="preserve"> </w:t>
            </w:r>
            <w:r w:rsidRPr="005F2FD5">
              <w:rPr>
                <w:rStyle w:val="fontstyle01"/>
                <w:rFonts w:asciiTheme="minorHAnsi" w:hAnsiTheme="minorHAnsi"/>
                <w:sz w:val="22"/>
              </w:rPr>
              <w:t>juga untuk menyampaikan protes sosial dan bahkan untuk</w:t>
            </w:r>
            <w:r w:rsidRPr="005F2FD5">
              <w:rPr>
                <w:sz w:val="24"/>
              </w:rPr>
              <w:t xml:space="preserve"> </w:t>
            </w:r>
            <w:r w:rsidRPr="005F2FD5">
              <w:rPr>
                <w:rStyle w:val="fontstyle01"/>
                <w:rFonts w:asciiTheme="minorHAnsi" w:hAnsiTheme="minorHAnsi"/>
                <w:sz w:val="22"/>
              </w:rPr>
              <w:t>mengungkapkan keinginan yang terpendam.</w:t>
            </w:r>
          </w:p>
          <w:p w:rsidR="009A6942" w:rsidRPr="00F019F9" w:rsidRDefault="005F2FD5" w:rsidP="003C48E8">
            <w:pPr>
              <w:pStyle w:val="ListParagraph"/>
              <w:numPr>
                <w:ilvl w:val="0"/>
                <w:numId w:val="5"/>
              </w:numPr>
              <w:ind w:left="709"/>
              <w:jc w:val="both"/>
              <w:rPr>
                <w:rStyle w:val="fontstyle01"/>
                <w:rFonts w:asciiTheme="minorHAnsi" w:hAnsiTheme="minorHAnsi" w:cstheme="minorHAnsi"/>
                <w:b/>
                <w:color w:val="auto"/>
                <w:sz w:val="22"/>
                <w:szCs w:val="22"/>
              </w:rPr>
            </w:pPr>
            <w:r w:rsidRPr="00F019F9">
              <w:rPr>
                <w:rStyle w:val="fontstyle01"/>
                <w:rFonts w:asciiTheme="minorHAnsi" w:hAnsiTheme="minorHAnsi"/>
                <w:sz w:val="22"/>
              </w:rPr>
              <w:t>Merupakan milik bersama masyarakat pendukungnya.</w:t>
            </w:r>
          </w:p>
          <w:p w:rsidR="00F019F9" w:rsidRDefault="00F019F9" w:rsidP="00F019F9">
            <w:pPr>
              <w:jc w:val="both"/>
              <w:rPr>
                <w:rFonts w:cstheme="minorHAnsi"/>
                <w:b/>
              </w:rPr>
            </w:pPr>
          </w:p>
          <w:p w:rsidR="00F019F9" w:rsidRDefault="00F019F9" w:rsidP="00F019F9">
            <w:pPr>
              <w:jc w:val="both"/>
              <w:rPr>
                <w:b/>
                <w:bCs/>
                <w:sz w:val="24"/>
                <w:szCs w:val="26"/>
              </w:rPr>
            </w:pPr>
            <w:r w:rsidRPr="00F019F9">
              <w:rPr>
                <w:b/>
                <w:bCs/>
                <w:sz w:val="24"/>
                <w:szCs w:val="26"/>
              </w:rPr>
              <w:t>B. Jawablah pertanyaan-pertanyaan berikut dengan tepat.</w:t>
            </w:r>
          </w:p>
          <w:p w:rsidR="00F019F9" w:rsidRPr="006116F0" w:rsidRDefault="006116F0" w:rsidP="003C48E8">
            <w:pPr>
              <w:pStyle w:val="ListParagraph"/>
              <w:numPr>
                <w:ilvl w:val="0"/>
                <w:numId w:val="6"/>
              </w:numPr>
              <w:ind w:left="426"/>
              <w:jc w:val="both"/>
            </w:pPr>
            <w:r w:rsidRPr="006116F0">
              <w:t>Ditemukannya tradisi bercocok tanam.</w:t>
            </w:r>
          </w:p>
          <w:p w:rsidR="00F019F9" w:rsidRPr="006116F0" w:rsidRDefault="006116F0" w:rsidP="003C48E8">
            <w:pPr>
              <w:pStyle w:val="ListParagraph"/>
              <w:numPr>
                <w:ilvl w:val="0"/>
                <w:numId w:val="6"/>
              </w:numPr>
              <w:ind w:left="426"/>
              <w:jc w:val="both"/>
            </w:pPr>
            <w:r w:rsidRPr="006116F0">
              <w:t xml:space="preserve">Corak kehidupan sosial-ekonomis pada masyarakat berburu meramu tingkat lanjut, masa bercocok tanam, dan masa </w:t>
            </w:r>
            <w:proofErr w:type="spellStart"/>
            <w:r w:rsidRPr="006116F0">
              <w:t>perundagian</w:t>
            </w:r>
            <w:proofErr w:type="spellEnd"/>
            <w:r w:rsidRPr="006116F0">
              <w:t xml:space="preserve"> adalah sebagai berikut.</w:t>
            </w:r>
          </w:p>
          <w:p w:rsidR="006116F0" w:rsidRPr="006116F0" w:rsidRDefault="006116F0" w:rsidP="003C48E8">
            <w:pPr>
              <w:pStyle w:val="ListParagraph"/>
              <w:numPr>
                <w:ilvl w:val="0"/>
                <w:numId w:val="7"/>
              </w:numPr>
              <w:ind w:left="851"/>
              <w:jc w:val="both"/>
            </w:pPr>
            <w:r w:rsidRPr="006116F0">
              <w:t>Masa Berburu dan Mengumpulkan Makanan Tingkat Lanjut</w:t>
            </w:r>
          </w:p>
          <w:p w:rsidR="006116F0" w:rsidRPr="006116F0" w:rsidRDefault="006116F0" w:rsidP="003C48E8">
            <w:pPr>
              <w:pStyle w:val="ListParagraph"/>
              <w:numPr>
                <w:ilvl w:val="0"/>
                <w:numId w:val="8"/>
              </w:numPr>
              <w:ind w:left="1276"/>
              <w:jc w:val="both"/>
            </w:pPr>
            <w:r w:rsidRPr="006116F0">
              <w:t xml:space="preserve">Berburu dan mengumpulkan makanan dari alam. </w:t>
            </w:r>
          </w:p>
          <w:p w:rsidR="006116F0" w:rsidRPr="006116F0" w:rsidRDefault="006116F0" w:rsidP="003C48E8">
            <w:pPr>
              <w:pStyle w:val="ListParagraph"/>
              <w:numPr>
                <w:ilvl w:val="0"/>
                <w:numId w:val="8"/>
              </w:numPr>
              <w:ind w:left="1276"/>
              <w:jc w:val="both"/>
            </w:pPr>
            <w:r w:rsidRPr="006116F0">
              <w:t>Mampu membuat alat-alat dari tulang dan kulit kerang.</w:t>
            </w:r>
          </w:p>
          <w:p w:rsidR="006116F0" w:rsidRPr="006116F0" w:rsidRDefault="006116F0" w:rsidP="003C48E8">
            <w:pPr>
              <w:pStyle w:val="ListParagraph"/>
              <w:numPr>
                <w:ilvl w:val="0"/>
                <w:numId w:val="8"/>
              </w:numPr>
              <w:ind w:left="1276"/>
              <w:jc w:val="both"/>
            </w:pPr>
            <w:r w:rsidRPr="006116F0">
              <w:t xml:space="preserve">Mengenal pembagian kerja: laki-laki berburu, sedangkan perempuan mengumpulkan makanan berupa tumbuh-tumbuhan dan hewan-hewan kecil, memasak atau memelihara </w:t>
            </w:r>
            <w:proofErr w:type="gramStart"/>
            <w:r w:rsidRPr="006116F0">
              <w:t>api</w:t>
            </w:r>
            <w:proofErr w:type="gramEnd"/>
            <w:r w:rsidRPr="006116F0">
              <w:t>, dan membimbing anak.</w:t>
            </w:r>
          </w:p>
          <w:p w:rsidR="006116F0" w:rsidRPr="006116F0" w:rsidRDefault="006116F0" w:rsidP="003C48E8">
            <w:pPr>
              <w:pStyle w:val="ListParagraph"/>
              <w:numPr>
                <w:ilvl w:val="0"/>
                <w:numId w:val="8"/>
              </w:numPr>
              <w:ind w:left="1276"/>
              <w:jc w:val="both"/>
              <w:rPr>
                <w:rFonts w:cstheme="minorHAnsi"/>
              </w:rPr>
            </w:pPr>
            <w:r w:rsidRPr="006116F0">
              <w:t>Bertempat tinggal secara tidak tetap (semi-sedenter), terutama di gua-gua payung (</w:t>
            </w:r>
            <w:proofErr w:type="spellStart"/>
            <w:r w:rsidRPr="006116F0">
              <w:rPr>
                <w:i/>
              </w:rPr>
              <w:t>abris</w:t>
            </w:r>
            <w:proofErr w:type="spellEnd"/>
            <w:r w:rsidRPr="006116F0">
              <w:rPr>
                <w:i/>
              </w:rPr>
              <w:t xml:space="preserve"> sous </w:t>
            </w:r>
            <w:proofErr w:type="spellStart"/>
            <w:r w:rsidRPr="006116F0">
              <w:rPr>
                <w:i/>
              </w:rPr>
              <w:t>roche</w:t>
            </w:r>
            <w:proofErr w:type="spellEnd"/>
            <w:r w:rsidRPr="006116F0">
              <w:t xml:space="preserve">). </w:t>
            </w:r>
          </w:p>
          <w:p w:rsidR="006116F0" w:rsidRPr="006116F0" w:rsidRDefault="006116F0" w:rsidP="003C48E8">
            <w:pPr>
              <w:pStyle w:val="ListParagraph"/>
              <w:numPr>
                <w:ilvl w:val="0"/>
                <w:numId w:val="8"/>
              </w:numPr>
              <w:ind w:left="1276"/>
              <w:jc w:val="both"/>
              <w:rPr>
                <w:rFonts w:cstheme="minorHAnsi"/>
              </w:rPr>
            </w:pPr>
            <w:r w:rsidRPr="006116F0">
              <w:t xml:space="preserve">Berkembang tradisi </w:t>
            </w:r>
            <w:r w:rsidRPr="006116F0">
              <w:rPr>
                <w:bCs/>
              </w:rPr>
              <w:t xml:space="preserve">melukis </w:t>
            </w:r>
            <w:r w:rsidRPr="006116F0">
              <w:t xml:space="preserve">di dinding-dinding gua atau dinding karang. </w:t>
            </w:r>
          </w:p>
          <w:p w:rsidR="006116F0" w:rsidRPr="006116F0" w:rsidRDefault="006116F0" w:rsidP="003C48E8">
            <w:pPr>
              <w:pStyle w:val="ListParagraph"/>
              <w:numPr>
                <w:ilvl w:val="0"/>
                <w:numId w:val="8"/>
              </w:numPr>
              <w:ind w:left="1276"/>
              <w:jc w:val="both"/>
              <w:rPr>
                <w:rFonts w:cstheme="minorHAnsi"/>
              </w:rPr>
            </w:pPr>
            <w:r w:rsidRPr="006116F0">
              <w:t>M</w:t>
            </w:r>
            <w:r w:rsidRPr="006116F0">
              <w:rPr>
                <w:bCs/>
              </w:rPr>
              <w:t xml:space="preserve">enemukan </w:t>
            </w:r>
            <w:proofErr w:type="gramStart"/>
            <w:r w:rsidRPr="006116F0">
              <w:rPr>
                <w:bCs/>
              </w:rPr>
              <w:t>api</w:t>
            </w:r>
            <w:proofErr w:type="gramEnd"/>
            <w:r w:rsidRPr="006116F0">
              <w:t xml:space="preserve">. </w:t>
            </w:r>
          </w:p>
          <w:p w:rsidR="006116F0" w:rsidRPr="006116F0" w:rsidRDefault="004A41A3" w:rsidP="003C48E8">
            <w:pPr>
              <w:pStyle w:val="ListParagraph"/>
              <w:numPr>
                <w:ilvl w:val="0"/>
                <w:numId w:val="8"/>
              </w:numPr>
              <w:ind w:left="1276"/>
              <w:jc w:val="both"/>
              <w:rPr>
                <w:rFonts w:cstheme="minorHAnsi"/>
                <w:b/>
              </w:rPr>
            </w:pPr>
            <w:r>
              <w:t>M</w:t>
            </w:r>
            <w:r w:rsidR="006116F0" w:rsidRPr="006116F0">
              <w:t xml:space="preserve">engenal </w:t>
            </w:r>
            <w:proofErr w:type="gramStart"/>
            <w:r w:rsidR="006116F0" w:rsidRPr="006116F0">
              <w:t>cara</w:t>
            </w:r>
            <w:proofErr w:type="gramEnd"/>
            <w:r w:rsidR="006116F0" w:rsidRPr="006116F0">
              <w:t xml:space="preserve"> bercocok tanam yang sangat sederhana dan dilakukan secara berpindah-pindah menurut kondisi kesuburan tanah. Hutan yang dijadikan tanah pertanian dibakar terlebih dahulu dan dibersihkan (</w:t>
            </w:r>
            <w:r w:rsidR="006116F0" w:rsidRPr="006116F0">
              <w:rPr>
                <w:bCs/>
                <w:i/>
                <w:iCs/>
              </w:rPr>
              <w:t>slash and burn</w:t>
            </w:r>
            <w:r w:rsidR="006116F0" w:rsidRPr="006116F0">
              <w:t xml:space="preserve">). </w:t>
            </w:r>
          </w:p>
          <w:p w:rsidR="006116F0" w:rsidRDefault="006116F0" w:rsidP="003C48E8">
            <w:pPr>
              <w:pStyle w:val="ListParagraph"/>
              <w:numPr>
                <w:ilvl w:val="0"/>
                <w:numId w:val="7"/>
              </w:numPr>
              <w:ind w:left="851"/>
              <w:jc w:val="both"/>
            </w:pPr>
            <w:r>
              <w:t>M</w:t>
            </w:r>
            <w:r w:rsidRPr="006116F0">
              <w:t>asa bercocok tanam</w:t>
            </w:r>
          </w:p>
          <w:p w:rsidR="004A41A3" w:rsidRDefault="004A41A3" w:rsidP="003C48E8">
            <w:pPr>
              <w:pStyle w:val="ListParagraph"/>
              <w:numPr>
                <w:ilvl w:val="0"/>
                <w:numId w:val="9"/>
              </w:numPr>
              <w:ind w:left="1276"/>
              <w:jc w:val="both"/>
            </w:pPr>
            <w:r>
              <w:t>Memelihara hewan-hewan tertentu (</w:t>
            </w:r>
            <w:proofErr w:type="spellStart"/>
            <w:r>
              <w:t>pastoralisme</w:t>
            </w:r>
            <w:proofErr w:type="spellEnd"/>
            <w:r>
              <w:t xml:space="preserve">). </w:t>
            </w:r>
          </w:p>
          <w:p w:rsidR="004A41A3" w:rsidRDefault="004A41A3" w:rsidP="003C48E8">
            <w:pPr>
              <w:pStyle w:val="ListParagraph"/>
              <w:numPr>
                <w:ilvl w:val="0"/>
                <w:numId w:val="9"/>
              </w:numPr>
              <w:ind w:left="1276"/>
              <w:jc w:val="both"/>
            </w:pPr>
            <w:r>
              <w:t>Kegiatan bercocok tanam dilakukan dengan menebang dan membakar pohon-pohon dan belukar (</w:t>
            </w:r>
            <w:r w:rsidRPr="004A41A3">
              <w:rPr>
                <w:i/>
              </w:rPr>
              <w:t>slash and burn</w:t>
            </w:r>
            <w:r>
              <w:t>).</w:t>
            </w:r>
          </w:p>
          <w:p w:rsidR="004A41A3" w:rsidRDefault="004A41A3" w:rsidP="003C48E8">
            <w:pPr>
              <w:pStyle w:val="ListParagraph"/>
              <w:numPr>
                <w:ilvl w:val="0"/>
                <w:numId w:val="9"/>
              </w:numPr>
              <w:ind w:left="1276"/>
              <w:jc w:val="both"/>
            </w:pPr>
            <w:r>
              <w:t xml:space="preserve">Sudah tinggal menetap (sedenter). </w:t>
            </w:r>
          </w:p>
          <w:p w:rsidR="004A41A3" w:rsidRDefault="004A41A3" w:rsidP="003C48E8">
            <w:pPr>
              <w:pStyle w:val="ListParagraph"/>
              <w:numPr>
                <w:ilvl w:val="0"/>
                <w:numId w:val="9"/>
              </w:numPr>
              <w:ind w:left="1276"/>
              <w:jc w:val="both"/>
            </w:pPr>
            <w:r>
              <w:t xml:space="preserve">Gotong royong juga telah menjadi bagian dari corak kehidupan masyarakat. </w:t>
            </w:r>
          </w:p>
          <w:p w:rsidR="004A41A3" w:rsidRDefault="004A41A3" w:rsidP="003C48E8">
            <w:pPr>
              <w:pStyle w:val="ListParagraph"/>
              <w:numPr>
                <w:ilvl w:val="0"/>
                <w:numId w:val="9"/>
              </w:numPr>
              <w:ind w:left="1276"/>
              <w:jc w:val="both"/>
            </w:pPr>
            <w:r>
              <w:t>Mengenal pembagian kerja antara kaum wanita dengan laki-laki.</w:t>
            </w:r>
          </w:p>
          <w:p w:rsidR="004A41A3" w:rsidRDefault="004A41A3" w:rsidP="003C48E8">
            <w:pPr>
              <w:pStyle w:val="ListParagraph"/>
              <w:numPr>
                <w:ilvl w:val="0"/>
                <w:numId w:val="9"/>
              </w:numPr>
              <w:ind w:left="1276"/>
              <w:jc w:val="both"/>
            </w:pPr>
            <w:r>
              <w:t xml:space="preserve">Sementara itu, seiring dengan meningkatnya jumlah penduduk, kegiatan-kegiatan dalam kehidupan perkampungan yang terutama ditujukan untuk mencukupi kehidupan bersama mulai diatur dan dibagi di antara anggota-anggota masyarakat. Pemimpin yang disebut </w:t>
            </w:r>
            <w:r w:rsidRPr="004A41A3">
              <w:rPr>
                <w:i/>
              </w:rPr>
              <w:t xml:space="preserve">primus </w:t>
            </w:r>
            <w:proofErr w:type="spellStart"/>
            <w:r w:rsidRPr="004A41A3">
              <w:rPr>
                <w:i/>
              </w:rPr>
              <w:t>interpares</w:t>
            </w:r>
            <w:proofErr w:type="spellEnd"/>
            <w:r>
              <w:t xml:space="preserve"> semakin berperan penting pada masa ini.</w:t>
            </w:r>
          </w:p>
          <w:p w:rsidR="004A41A3" w:rsidRDefault="004A41A3" w:rsidP="003C48E8">
            <w:pPr>
              <w:pStyle w:val="ListParagraph"/>
              <w:numPr>
                <w:ilvl w:val="0"/>
                <w:numId w:val="7"/>
              </w:numPr>
              <w:ind w:left="851"/>
              <w:jc w:val="both"/>
            </w:pPr>
            <w:r>
              <w:t>M</w:t>
            </w:r>
            <w:r w:rsidRPr="006116F0">
              <w:t xml:space="preserve">asa </w:t>
            </w:r>
            <w:proofErr w:type="spellStart"/>
            <w:r w:rsidRPr="006116F0">
              <w:t>perundagian</w:t>
            </w:r>
            <w:proofErr w:type="spellEnd"/>
          </w:p>
          <w:p w:rsidR="004A41A3" w:rsidRDefault="004A41A3" w:rsidP="003C48E8">
            <w:pPr>
              <w:pStyle w:val="ListParagraph"/>
              <w:numPr>
                <w:ilvl w:val="0"/>
                <w:numId w:val="10"/>
              </w:numPr>
              <w:ind w:left="1276"/>
              <w:jc w:val="both"/>
            </w:pPr>
            <w:r>
              <w:t>M</w:t>
            </w:r>
            <w:r w:rsidRPr="004A41A3">
              <w:t>uncul</w:t>
            </w:r>
            <w:r>
              <w:t>nya</w:t>
            </w:r>
            <w:r w:rsidRPr="004A41A3">
              <w:t xml:space="preserve"> golongan</w:t>
            </w:r>
            <w:r>
              <w:t xml:space="preserve"> </w:t>
            </w:r>
            <w:proofErr w:type="spellStart"/>
            <w:r w:rsidRPr="004A41A3">
              <w:t>undagi</w:t>
            </w:r>
            <w:proofErr w:type="spellEnd"/>
            <w:r w:rsidRPr="004A41A3">
              <w:t xml:space="preserve"> atau golongan yang terampil melakukan suatu jenis</w:t>
            </w:r>
            <w:r w:rsidRPr="004A41A3">
              <w:br/>
              <w:t>usaha tertentu, seperti membuat alat-alat dari logam, rumah</w:t>
            </w:r>
            <w:r>
              <w:t xml:space="preserve"> kayu, gerabah, perhiasan, dan sebagainya. </w:t>
            </w:r>
          </w:p>
          <w:p w:rsidR="004A41A3" w:rsidRDefault="004A41A3" w:rsidP="003C48E8">
            <w:pPr>
              <w:pStyle w:val="ListParagraph"/>
              <w:numPr>
                <w:ilvl w:val="0"/>
                <w:numId w:val="10"/>
              </w:numPr>
              <w:ind w:left="1276"/>
              <w:jc w:val="both"/>
            </w:pPr>
            <w:r>
              <w:t>Hidup secara menetap di desa-desa di daerah pegunungan, dataran rendah, dan di tepi pantai dalam tata kehidupan yang makin teratur dan terpimpin.</w:t>
            </w:r>
          </w:p>
          <w:p w:rsidR="004A41A3" w:rsidRDefault="004A41A3" w:rsidP="003C48E8">
            <w:pPr>
              <w:pStyle w:val="ListParagraph"/>
              <w:numPr>
                <w:ilvl w:val="0"/>
                <w:numId w:val="10"/>
              </w:numPr>
              <w:ind w:left="1276"/>
              <w:jc w:val="both"/>
            </w:pPr>
            <w:r>
              <w:t xml:space="preserve">Perdagangan dilakukan antarpulau di Indonesia dan antara Kepulauan Indonesia dan Daratan Asia Tenggara. Perahu bercadik memainkan peranan yang besar dalam hubungan-hubungan perdagangan ini. </w:t>
            </w:r>
          </w:p>
          <w:p w:rsidR="004A41A3" w:rsidRDefault="004A41A3" w:rsidP="003C48E8">
            <w:pPr>
              <w:pStyle w:val="ListParagraph"/>
              <w:numPr>
                <w:ilvl w:val="0"/>
                <w:numId w:val="10"/>
              </w:numPr>
              <w:ind w:left="1276"/>
              <w:jc w:val="both"/>
            </w:pPr>
            <w:r>
              <w:t xml:space="preserve">Perdagangan dilakukan dengan </w:t>
            </w:r>
            <w:proofErr w:type="gramStart"/>
            <w:r>
              <w:t>cara</w:t>
            </w:r>
            <w:proofErr w:type="gramEnd"/>
            <w:r>
              <w:t xml:space="preserve"> tukar-menukar barang (barter) yang diperlukan tiap-tiap pihak. </w:t>
            </w:r>
          </w:p>
          <w:p w:rsidR="004A41A3" w:rsidRPr="004A41A3" w:rsidRDefault="00CB6A75" w:rsidP="003C48E8">
            <w:pPr>
              <w:pStyle w:val="ListParagraph"/>
              <w:numPr>
                <w:ilvl w:val="0"/>
                <w:numId w:val="6"/>
              </w:numPr>
              <w:ind w:left="426"/>
              <w:jc w:val="both"/>
            </w:pPr>
            <w:r>
              <w:t>K</w:t>
            </w:r>
            <w:r w:rsidRPr="00CB6A75">
              <w:t>e</w:t>
            </w:r>
            <w:r w:rsidR="00293522">
              <w:t>pe</w:t>
            </w:r>
            <w:r w:rsidRPr="00CB6A75">
              <w:t>rcayaan kepada pengaruh arwah nenek moyang</w:t>
            </w:r>
            <w:r>
              <w:t xml:space="preserve"> </w:t>
            </w:r>
            <w:r w:rsidRPr="00CB6A75">
              <w:t>terhadap perjalanan hidup manusia serta upacara-upacara</w:t>
            </w:r>
            <w:r>
              <w:t xml:space="preserve"> </w:t>
            </w:r>
            <w:r w:rsidRPr="00CB6A75">
              <w:t>religius yang menyertainya semakin berkembang pada</w:t>
            </w:r>
            <w:r>
              <w:t xml:space="preserve"> </w:t>
            </w:r>
            <w:r w:rsidRPr="00CB6A75">
              <w:t xml:space="preserve">masa </w:t>
            </w:r>
            <w:proofErr w:type="spellStart"/>
            <w:r w:rsidRPr="00CB6A75">
              <w:t>perundagian</w:t>
            </w:r>
            <w:proofErr w:type="spellEnd"/>
            <w:r w:rsidRPr="00CB6A75">
              <w:t>. Sama seperti zaman sebelumnya (masa</w:t>
            </w:r>
            <w:r>
              <w:t xml:space="preserve"> </w:t>
            </w:r>
            <w:r w:rsidRPr="00CB6A75">
              <w:t xml:space="preserve">bercocok tanam tingkat lanjut/budaya </w:t>
            </w:r>
            <w:proofErr w:type="spellStart"/>
            <w:r w:rsidRPr="00CB6A75">
              <w:t>megalitik</w:t>
            </w:r>
            <w:proofErr w:type="spellEnd"/>
            <w:r w:rsidRPr="00CB6A75">
              <w:t>), hasil</w:t>
            </w:r>
            <w:r>
              <w:t xml:space="preserve"> </w:t>
            </w:r>
            <w:r w:rsidRPr="00CB6A75">
              <w:t xml:space="preserve">budayanya </w:t>
            </w:r>
            <w:r w:rsidRPr="00CB6A75">
              <w:lastRenderedPageBreak/>
              <w:t xml:space="preserve">berupa bangunan-bangunan besar atau </w:t>
            </w:r>
            <w:proofErr w:type="spellStart"/>
            <w:r w:rsidRPr="00CB6A75">
              <w:t>megalitik</w:t>
            </w:r>
            <w:proofErr w:type="spellEnd"/>
            <w:r>
              <w:t xml:space="preserve"> </w:t>
            </w:r>
            <w:r w:rsidRPr="00CB6A75">
              <w:t xml:space="preserve">(mega berarti besar, dan </w:t>
            </w:r>
            <w:proofErr w:type="spellStart"/>
            <w:r w:rsidRPr="00CB6A75">
              <w:rPr>
                <w:rFonts w:ascii="Gilam-BookItalic" w:hAnsi="Gilam-BookItalic"/>
                <w:i/>
                <w:iCs/>
              </w:rPr>
              <w:t>litikum</w:t>
            </w:r>
            <w:proofErr w:type="spellEnd"/>
            <w:r w:rsidRPr="00CB6A75">
              <w:rPr>
                <w:rFonts w:ascii="Gilam-BookItalic" w:hAnsi="Gilam-BookItalic"/>
                <w:i/>
                <w:iCs/>
              </w:rPr>
              <w:t xml:space="preserve"> </w:t>
            </w:r>
            <w:r w:rsidRPr="00CB6A75">
              <w:t xml:space="preserve">atau </w:t>
            </w:r>
            <w:proofErr w:type="spellStart"/>
            <w:r w:rsidRPr="00CB6A75">
              <w:rPr>
                <w:rFonts w:ascii="Gilam-BookItalic" w:hAnsi="Gilam-BookItalic"/>
                <w:i/>
                <w:iCs/>
              </w:rPr>
              <w:t>lithos</w:t>
            </w:r>
            <w:proofErr w:type="spellEnd"/>
            <w:r w:rsidRPr="00CB6A75">
              <w:rPr>
                <w:rFonts w:ascii="Gilam-BookItalic" w:hAnsi="Gilam-BookItalic"/>
                <w:i/>
                <w:iCs/>
              </w:rPr>
              <w:t xml:space="preserve"> </w:t>
            </w:r>
            <w:r w:rsidRPr="00CB6A75">
              <w:t>berarti batu)</w:t>
            </w:r>
            <w:r>
              <w:t xml:space="preserve"> </w:t>
            </w:r>
            <w:r w:rsidRPr="00CB6A75">
              <w:t>yang berfungsi sebagai sarana pemujaan kepada roh nenek</w:t>
            </w:r>
            <w:r>
              <w:t xml:space="preserve"> </w:t>
            </w:r>
            <w:r w:rsidRPr="00CB6A75">
              <w:t>moyang, seperti menhir, batu berundak, dolmen, kubur batu,</w:t>
            </w:r>
            <w:r>
              <w:t xml:space="preserve"> </w:t>
            </w:r>
            <w:r w:rsidRPr="00CB6A75">
              <w:t>sarkofagus, waruga, serta berbagai jenis arca berukuran besar.</w:t>
            </w:r>
            <w:r>
              <w:t xml:space="preserve"> </w:t>
            </w:r>
            <w:r w:rsidRPr="00CB6A75">
              <w:t xml:space="preserve">Diyakini bahwa arwah nenek moyang itu </w:t>
            </w:r>
            <w:proofErr w:type="gramStart"/>
            <w:r w:rsidRPr="00CB6A75">
              <w:t>akan</w:t>
            </w:r>
            <w:proofErr w:type="gramEnd"/>
            <w:r w:rsidRPr="00CB6A75">
              <w:t xml:space="preserve"> melindungi</w:t>
            </w:r>
            <w:r>
              <w:t xml:space="preserve"> </w:t>
            </w:r>
            <w:r w:rsidRPr="00CB6A75">
              <w:t>dan menyertai perjalanan hidup manusia apabila selalu</w:t>
            </w:r>
            <w:r>
              <w:t xml:space="preserve"> </w:t>
            </w:r>
            <w:r w:rsidRPr="00CB6A75">
              <w:t>diperhatikan dan dipuaskan melalui upacara-upacara</w:t>
            </w:r>
            <w:r w:rsidR="00822153">
              <w:t>.</w:t>
            </w:r>
          </w:p>
        </w:tc>
      </w:tr>
    </w:tbl>
    <w:p w:rsidR="00FC6928" w:rsidRPr="00AB6999" w:rsidRDefault="00FC6928" w:rsidP="00AB6999">
      <w:pPr>
        <w:spacing w:after="0"/>
        <w:rPr>
          <w:b/>
          <w:sz w:val="24"/>
        </w:rPr>
      </w:pPr>
    </w:p>
    <w:tbl>
      <w:tblPr>
        <w:tblStyle w:val="TableGrid"/>
        <w:tblW w:w="0" w:type="auto"/>
        <w:tblLook w:val="04A0" w:firstRow="1" w:lastRow="0" w:firstColumn="1" w:lastColumn="0" w:noHBand="0" w:noVBand="1"/>
      </w:tblPr>
      <w:tblGrid>
        <w:gridCol w:w="9576"/>
      </w:tblGrid>
      <w:tr w:rsidR="00AB6999" w:rsidTr="0011260C">
        <w:trPr>
          <w:trHeight w:val="4101"/>
        </w:trPr>
        <w:tc>
          <w:tcPr>
            <w:tcW w:w="9576" w:type="dxa"/>
          </w:tcPr>
          <w:p w:rsidR="00AB6999" w:rsidRDefault="00AB6999" w:rsidP="00AB6999">
            <w:pPr>
              <w:rPr>
                <w:b/>
                <w:sz w:val="28"/>
              </w:rPr>
            </w:pPr>
            <w:r w:rsidRPr="00AB6999">
              <w:rPr>
                <w:b/>
                <w:sz w:val="28"/>
              </w:rPr>
              <w:t>Latihan Soal Akhir Bab</w:t>
            </w:r>
          </w:p>
          <w:p w:rsidR="00AB6999" w:rsidRDefault="00AB6999" w:rsidP="00AB6999">
            <w:pPr>
              <w:jc w:val="both"/>
              <w:rPr>
                <w:b/>
                <w:bCs/>
                <w:szCs w:val="24"/>
              </w:rPr>
            </w:pPr>
            <w:r w:rsidRPr="00AB6999">
              <w:rPr>
                <w:b/>
                <w:bCs/>
                <w:szCs w:val="24"/>
              </w:rPr>
              <w:t>A. Pilihlah satu jawaban yang benar.</w:t>
            </w:r>
          </w:p>
          <w:p w:rsidR="00AB6999" w:rsidRPr="00AB6999" w:rsidRDefault="00AB6999" w:rsidP="003C48E8">
            <w:pPr>
              <w:pStyle w:val="ListParagraph"/>
              <w:numPr>
                <w:ilvl w:val="0"/>
                <w:numId w:val="11"/>
              </w:numPr>
              <w:ind w:left="426"/>
              <w:jc w:val="both"/>
              <w:rPr>
                <w:b/>
              </w:rPr>
            </w:pPr>
            <w:r w:rsidRPr="00AB6999">
              <w:rPr>
                <w:b/>
              </w:rPr>
              <w:t>Jawaban: B</w:t>
            </w:r>
          </w:p>
          <w:p w:rsidR="00AB6999" w:rsidRDefault="006D486D" w:rsidP="00AB6999">
            <w:pPr>
              <w:pStyle w:val="ListParagraph"/>
              <w:ind w:left="426"/>
              <w:jc w:val="both"/>
            </w:pPr>
            <w:r>
              <w:rPr>
                <w:b/>
              </w:rPr>
              <w:t xml:space="preserve">Pembahasan: </w:t>
            </w:r>
            <w:r w:rsidR="00AB6999" w:rsidRPr="00AB6999">
              <w:t xml:space="preserve">Keterangan yang memperlihatkan karakteristik </w:t>
            </w:r>
            <w:r w:rsidR="00AB6999" w:rsidRPr="00AB6999">
              <w:rPr>
                <w:i/>
              </w:rPr>
              <w:t xml:space="preserve">Homo erectus </w:t>
            </w:r>
            <w:proofErr w:type="spellStart"/>
            <w:r w:rsidR="00AB6999" w:rsidRPr="00AB6999">
              <w:rPr>
                <w:i/>
              </w:rPr>
              <w:t>paleojavanicus</w:t>
            </w:r>
            <w:proofErr w:type="spellEnd"/>
            <w:r w:rsidR="00AB6999" w:rsidRPr="00AB6999">
              <w:t xml:space="preserve"> ditunjukkan nomor 1), 2), dan 4).</w:t>
            </w:r>
            <w:r w:rsidR="00AB6999">
              <w:t xml:space="preserve"> C</w:t>
            </w:r>
            <w:r w:rsidR="00AB6999" w:rsidRPr="00AB6999">
              <w:t xml:space="preserve">iri-ciri </w:t>
            </w:r>
            <w:proofErr w:type="spellStart"/>
            <w:r w:rsidR="00AB6999" w:rsidRPr="00AB6999">
              <w:rPr>
                <w:rFonts w:ascii="Gilam-BookItalic" w:hAnsi="Gilam-BookItalic"/>
                <w:i/>
                <w:iCs/>
              </w:rPr>
              <w:t>Meganthropus</w:t>
            </w:r>
            <w:proofErr w:type="spellEnd"/>
            <w:r w:rsidR="00AB6999" w:rsidRPr="00AB6999">
              <w:rPr>
                <w:rFonts w:ascii="Gilam-BookItalic" w:hAnsi="Gilam-BookItalic"/>
                <w:i/>
                <w:iCs/>
              </w:rPr>
              <w:t xml:space="preserve"> </w:t>
            </w:r>
            <w:r w:rsidR="00AB6999">
              <w:rPr>
                <w:rFonts w:ascii="Gilam-BookItalic" w:hAnsi="Gilam-BookItalic"/>
                <w:i/>
                <w:iCs/>
              </w:rPr>
              <w:t xml:space="preserve">atau Homo erectus </w:t>
            </w:r>
            <w:proofErr w:type="spellStart"/>
            <w:r w:rsidR="00AB6999" w:rsidRPr="00AB6999">
              <w:rPr>
                <w:rFonts w:ascii="Gilam-BookItalic" w:hAnsi="Gilam-BookItalic"/>
                <w:i/>
                <w:iCs/>
              </w:rPr>
              <w:t>paleojavanicus</w:t>
            </w:r>
            <w:proofErr w:type="spellEnd"/>
            <w:r w:rsidR="00AB6999" w:rsidRPr="00AB6999">
              <w:rPr>
                <w:rFonts w:ascii="Gilam-BookItalic" w:hAnsi="Gilam-BookItalic"/>
                <w:i/>
                <w:iCs/>
              </w:rPr>
              <w:t xml:space="preserve"> </w:t>
            </w:r>
            <w:r w:rsidR="00AB6999">
              <w:t xml:space="preserve">adalah </w:t>
            </w:r>
            <w:r w:rsidR="00AB6999" w:rsidRPr="00AB6999">
              <w:t>sebagai berikut.</w:t>
            </w:r>
            <w:r w:rsidR="00AB6999">
              <w:t xml:space="preserve"> </w:t>
            </w:r>
          </w:p>
          <w:p w:rsidR="00AB6999" w:rsidRDefault="00AB6999" w:rsidP="003C48E8">
            <w:pPr>
              <w:pStyle w:val="ListParagraph"/>
              <w:numPr>
                <w:ilvl w:val="0"/>
                <w:numId w:val="12"/>
              </w:numPr>
              <w:ind w:left="709" w:hanging="283"/>
              <w:jc w:val="both"/>
            </w:pPr>
            <w:r w:rsidRPr="00AB6999">
              <w:t>Hidup sekitar 2 juta hingga 1 juta tahun yang lalu.</w:t>
            </w:r>
          </w:p>
          <w:p w:rsidR="00AB6999" w:rsidRDefault="00AB6999" w:rsidP="003C48E8">
            <w:pPr>
              <w:pStyle w:val="ListParagraph"/>
              <w:numPr>
                <w:ilvl w:val="0"/>
                <w:numId w:val="12"/>
              </w:numPr>
              <w:ind w:left="709" w:hanging="283"/>
              <w:jc w:val="both"/>
            </w:pPr>
            <w:r w:rsidRPr="00AB6999">
              <w:t>Memiliki badan yang tegap dan rahang yang kuat.</w:t>
            </w:r>
          </w:p>
          <w:p w:rsidR="00AB6999" w:rsidRDefault="00AB6999" w:rsidP="003C48E8">
            <w:pPr>
              <w:pStyle w:val="ListParagraph"/>
              <w:numPr>
                <w:ilvl w:val="0"/>
                <w:numId w:val="12"/>
              </w:numPr>
              <w:ind w:left="709" w:hanging="283"/>
              <w:jc w:val="both"/>
            </w:pPr>
            <w:r w:rsidRPr="00AB6999">
              <w:t>Memiliki tonjolan kening dan tonjolan belakang yang kuat.</w:t>
            </w:r>
          </w:p>
          <w:p w:rsidR="00AB6999" w:rsidRDefault="00AB6999" w:rsidP="003C48E8">
            <w:pPr>
              <w:pStyle w:val="ListParagraph"/>
              <w:numPr>
                <w:ilvl w:val="0"/>
                <w:numId w:val="12"/>
              </w:numPr>
              <w:ind w:left="709" w:hanging="283"/>
              <w:jc w:val="both"/>
            </w:pPr>
            <w:r w:rsidRPr="00AB6999">
              <w:t>Tidak memiliki dagu.</w:t>
            </w:r>
          </w:p>
          <w:p w:rsidR="00AB6999" w:rsidRDefault="00AB6999" w:rsidP="003C48E8">
            <w:pPr>
              <w:pStyle w:val="ListParagraph"/>
              <w:numPr>
                <w:ilvl w:val="0"/>
                <w:numId w:val="12"/>
              </w:numPr>
              <w:ind w:left="709" w:hanging="283"/>
              <w:jc w:val="both"/>
            </w:pPr>
            <w:r w:rsidRPr="00AB6999">
              <w:t>Masih mengumpulkan makanan.</w:t>
            </w:r>
          </w:p>
          <w:p w:rsidR="00AB6999" w:rsidRDefault="00AB6999" w:rsidP="003C48E8">
            <w:pPr>
              <w:pStyle w:val="ListParagraph"/>
              <w:numPr>
                <w:ilvl w:val="0"/>
                <w:numId w:val="12"/>
              </w:numPr>
              <w:ind w:left="709" w:hanging="283"/>
              <w:jc w:val="both"/>
            </w:pPr>
            <w:r w:rsidRPr="00AB6999">
              <w:t>Pemakan tumbuhan dan umbi-umbian.</w:t>
            </w:r>
          </w:p>
          <w:p w:rsidR="00707999" w:rsidRPr="00AB6999" w:rsidRDefault="00707999" w:rsidP="003C48E8">
            <w:pPr>
              <w:pStyle w:val="ListParagraph"/>
              <w:numPr>
                <w:ilvl w:val="0"/>
                <w:numId w:val="11"/>
              </w:numPr>
              <w:ind w:left="426"/>
              <w:jc w:val="both"/>
              <w:rPr>
                <w:b/>
              </w:rPr>
            </w:pPr>
            <w:r>
              <w:rPr>
                <w:b/>
              </w:rPr>
              <w:t>Jawaban: A</w:t>
            </w:r>
          </w:p>
          <w:p w:rsidR="00707999" w:rsidRDefault="00707999" w:rsidP="00707999">
            <w:pPr>
              <w:ind w:left="426"/>
              <w:jc w:val="both"/>
            </w:pPr>
            <w:r>
              <w:rPr>
                <w:b/>
              </w:rPr>
              <w:t>Pembahasan:</w:t>
            </w:r>
            <w:r>
              <w:rPr>
                <w:b/>
              </w:rPr>
              <w:t xml:space="preserve"> </w:t>
            </w:r>
            <w:r w:rsidRPr="00707999">
              <w:t xml:space="preserve">N. J. Krom berpendapat bahwa nenek moyang bangsa Indonesia berasal dari </w:t>
            </w:r>
            <w:proofErr w:type="spellStart"/>
            <w:r w:rsidRPr="00707999">
              <w:t>Yunan</w:t>
            </w:r>
            <w:proofErr w:type="spellEnd"/>
            <w:r w:rsidRPr="00707999">
              <w:t xml:space="preserve"> di Tiongkok. Hal tersebut d</w:t>
            </w:r>
            <w:r>
              <w:t xml:space="preserve">ibuktikan dengan adanya </w:t>
            </w:r>
            <w:r w:rsidRPr="00707999">
              <w:t xml:space="preserve">kemiripan sejumlah kapak genggam asal Indonesia dari segi bentuk dan ukirannya dengan artefak yang ada di </w:t>
            </w:r>
            <w:proofErr w:type="spellStart"/>
            <w:r w:rsidRPr="00707999">
              <w:t>Yunan</w:t>
            </w:r>
            <w:proofErr w:type="spellEnd"/>
            <w:r>
              <w:t>.</w:t>
            </w:r>
          </w:p>
          <w:p w:rsidR="00707999" w:rsidRPr="00AB6999" w:rsidRDefault="00707999" w:rsidP="003C48E8">
            <w:pPr>
              <w:pStyle w:val="ListParagraph"/>
              <w:numPr>
                <w:ilvl w:val="0"/>
                <w:numId w:val="11"/>
              </w:numPr>
              <w:ind w:left="426"/>
              <w:jc w:val="both"/>
              <w:rPr>
                <w:b/>
              </w:rPr>
            </w:pPr>
            <w:r>
              <w:rPr>
                <w:b/>
              </w:rPr>
              <w:t xml:space="preserve">Jawaban: </w:t>
            </w:r>
            <w:r>
              <w:rPr>
                <w:b/>
              </w:rPr>
              <w:t>B</w:t>
            </w:r>
          </w:p>
          <w:p w:rsidR="00707999" w:rsidRPr="00707999" w:rsidRDefault="00707999" w:rsidP="00707999">
            <w:pPr>
              <w:ind w:left="426"/>
              <w:jc w:val="both"/>
              <w:rPr>
                <w:b/>
              </w:rPr>
            </w:pPr>
            <w:r>
              <w:rPr>
                <w:b/>
              </w:rPr>
              <w:t>Pembahasan:</w:t>
            </w:r>
            <w:r>
              <w:rPr>
                <w:b/>
              </w:rPr>
              <w:t xml:space="preserve"> </w:t>
            </w:r>
            <w:r w:rsidRPr="00707999">
              <w:t>Selain hidup dalam kelompok kecil dan berpindah-pindah, masyarakat purba juga sudah mampu menciptakan alat-alat yang masih sangat sederhana. Hal ini menunjukkan</w:t>
            </w:r>
            <w:r>
              <w:t xml:space="preserve"> </w:t>
            </w:r>
            <w:r w:rsidRPr="00707999">
              <w:t>terjadinya perkembangan otak</w:t>
            </w:r>
            <w:r>
              <w:t>.</w:t>
            </w:r>
          </w:p>
          <w:p w:rsidR="00107766" w:rsidRPr="00AB6999" w:rsidRDefault="00107766" w:rsidP="003C48E8">
            <w:pPr>
              <w:pStyle w:val="ListParagraph"/>
              <w:numPr>
                <w:ilvl w:val="0"/>
                <w:numId w:val="11"/>
              </w:numPr>
              <w:ind w:left="426"/>
              <w:jc w:val="both"/>
              <w:rPr>
                <w:b/>
              </w:rPr>
            </w:pPr>
            <w:r>
              <w:rPr>
                <w:b/>
              </w:rPr>
              <w:t xml:space="preserve">Jawaban: </w:t>
            </w:r>
            <w:r>
              <w:rPr>
                <w:b/>
              </w:rPr>
              <w:t>B</w:t>
            </w:r>
          </w:p>
          <w:p w:rsidR="00107766" w:rsidRDefault="00107766" w:rsidP="00107766">
            <w:pPr>
              <w:ind w:left="426"/>
              <w:jc w:val="both"/>
            </w:pPr>
            <w:r>
              <w:rPr>
                <w:b/>
              </w:rPr>
              <w:t>Pembahasan:</w:t>
            </w:r>
            <w:r>
              <w:rPr>
                <w:b/>
              </w:rPr>
              <w:t xml:space="preserve"> </w:t>
            </w:r>
            <w:r w:rsidRPr="00107766">
              <w:t xml:space="preserve">Manusia </w:t>
            </w:r>
            <w:proofErr w:type="spellStart"/>
            <w:r w:rsidRPr="00107766">
              <w:t>praaksara</w:t>
            </w:r>
            <w:proofErr w:type="spellEnd"/>
            <w:r w:rsidRPr="00107766">
              <w:t xml:space="preserve"> pada masa berburu dan meramu masih berpindah-pindah </w:t>
            </w:r>
            <w:r>
              <w:t>tempat tinggal (</w:t>
            </w:r>
            <w:proofErr w:type="spellStart"/>
            <w:r>
              <w:t>nomaden</w:t>
            </w:r>
            <w:proofErr w:type="spellEnd"/>
            <w:r>
              <w:t xml:space="preserve">) karena </w:t>
            </w:r>
            <w:r w:rsidRPr="00107766">
              <w:t>mencari jejak hewan buruan</w:t>
            </w:r>
            <w:r>
              <w:t>.</w:t>
            </w:r>
          </w:p>
          <w:p w:rsidR="00107766" w:rsidRPr="00AB6999" w:rsidRDefault="00107766" w:rsidP="003C48E8">
            <w:pPr>
              <w:pStyle w:val="ListParagraph"/>
              <w:numPr>
                <w:ilvl w:val="0"/>
                <w:numId w:val="11"/>
              </w:numPr>
              <w:ind w:left="426"/>
              <w:jc w:val="both"/>
              <w:rPr>
                <w:b/>
              </w:rPr>
            </w:pPr>
            <w:r>
              <w:rPr>
                <w:b/>
              </w:rPr>
              <w:t xml:space="preserve">Jawaban: </w:t>
            </w:r>
            <w:r>
              <w:rPr>
                <w:b/>
              </w:rPr>
              <w:t>A</w:t>
            </w:r>
          </w:p>
          <w:p w:rsidR="00107766" w:rsidRDefault="00107766" w:rsidP="00107766">
            <w:pPr>
              <w:ind w:left="426"/>
              <w:jc w:val="both"/>
              <w:rPr>
                <w:b/>
              </w:rPr>
            </w:pPr>
            <w:r>
              <w:rPr>
                <w:b/>
              </w:rPr>
              <w:t>Pembahasan:</w:t>
            </w:r>
          </w:p>
          <w:p w:rsidR="00107766" w:rsidRDefault="00107766" w:rsidP="00107766">
            <w:pPr>
              <w:ind w:left="426"/>
              <w:jc w:val="both"/>
            </w:pPr>
            <w:r w:rsidRPr="00107766">
              <w:t>Dalam rangka memudahkan gerak mencari dan meng</w:t>
            </w:r>
            <w:r>
              <w:t xml:space="preserve">umpulkan makanan, manusia purba </w:t>
            </w:r>
            <w:r w:rsidRPr="00107766">
              <w:t>membuat alat-alat sederhana</w:t>
            </w:r>
            <w:r>
              <w:t>.</w:t>
            </w:r>
          </w:p>
          <w:p w:rsidR="00107766" w:rsidRPr="00AB6999" w:rsidRDefault="00107766" w:rsidP="003C48E8">
            <w:pPr>
              <w:pStyle w:val="ListParagraph"/>
              <w:numPr>
                <w:ilvl w:val="0"/>
                <w:numId w:val="11"/>
              </w:numPr>
              <w:ind w:left="426"/>
              <w:jc w:val="both"/>
              <w:rPr>
                <w:b/>
              </w:rPr>
            </w:pPr>
            <w:r>
              <w:rPr>
                <w:b/>
              </w:rPr>
              <w:t xml:space="preserve">Jawaban: </w:t>
            </w:r>
            <w:r w:rsidR="00B869CB">
              <w:rPr>
                <w:b/>
              </w:rPr>
              <w:t>C</w:t>
            </w:r>
          </w:p>
          <w:p w:rsidR="00107766" w:rsidRPr="006D486D" w:rsidRDefault="00107766" w:rsidP="006D486D">
            <w:pPr>
              <w:ind w:left="426"/>
              <w:jc w:val="both"/>
              <w:rPr>
                <w:b/>
              </w:rPr>
            </w:pPr>
            <w:r>
              <w:rPr>
                <w:b/>
              </w:rPr>
              <w:t>Pembahasan:</w:t>
            </w:r>
            <w:r w:rsidR="006D486D">
              <w:rPr>
                <w:b/>
              </w:rPr>
              <w:t xml:space="preserve"> </w:t>
            </w:r>
            <w:r w:rsidR="00B869CB" w:rsidRPr="00B869CB">
              <w:t xml:space="preserve">Adanya </w:t>
            </w:r>
            <w:proofErr w:type="spellStart"/>
            <w:r w:rsidR="00B869CB" w:rsidRPr="00B869CB">
              <w:rPr>
                <w:i/>
              </w:rPr>
              <w:t>kjokkenmoddinger</w:t>
            </w:r>
            <w:proofErr w:type="spellEnd"/>
            <w:r w:rsidR="00B869CB" w:rsidRPr="00B869CB">
              <w:t xml:space="preserve"> </w:t>
            </w:r>
            <w:r w:rsidR="00B869CB">
              <w:t>(</w:t>
            </w:r>
            <w:r w:rsidR="00B869CB" w:rsidRPr="00B869CB">
              <w:t xml:space="preserve">timbunan kulit kerang </w:t>
            </w:r>
            <w:r w:rsidR="00B869CB">
              <w:t xml:space="preserve">(remis) dan siput yang membukit) </w:t>
            </w:r>
            <w:r w:rsidR="00B869CB" w:rsidRPr="00B869CB">
              <w:t xml:space="preserve">menunjukkan bahwa manusia </w:t>
            </w:r>
            <w:proofErr w:type="spellStart"/>
            <w:r w:rsidR="00B869CB" w:rsidRPr="00B869CB">
              <w:t>praaksara</w:t>
            </w:r>
            <w:proofErr w:type="spellEnd"/>
            <w:r w:rsidR="00B869CB" w:rsidRPr="00B869CB">
              <w:t xml:space="preserve"> pada masa bercocok tanam sudah mengenal mata pencarian sebagai nelayan</w:t>
            </w:r>
            <w:r w:rsidR="00B869CB">
              <w:t>.</w:t>
            </w:r>
          </w:p>
          <w:p w:rsidR="00B07846" w:rsidRPr="00AB6999" w:rsidRDefault="00B07846" w:rsidP="003C48E8">
            <w:pPr>
              <w:pStyle w:val="ListParagraph"/>
              <w:numPr>
                <w:ilvl w:val="0"/>
                <w:numId w:val="11"/>
              </w:numPr>
              <w:ind w:left="426"/>
              <w:jc w:val="both"/>
              <w:rPr>
                <w:b/>
              </w:rPr>
            </w:pPr>
            <w:r>
              <w:rPr>
                <w:b/>
              </w:rPr>
              <w:t>Jawaban:</w:t>
            </w:r>
            <w:r w:rsidR="00236CD0">
              <w:rPr>
                <w:b/>
              </w:rPr>
              <w:t xml:space="preserve"> A</w:t>
            </w:r>
          </w:p>
          <w:p w:rsidR="00236CD0" w:rsidRDefault="00B07846" w:rsidP="00236CD0">
            <w:pPr>
              <w:ind w:left="426"/>
              <w:jc w:val="both"/>
            </w:pPr>
            <w:r>
              <w:rPr>
                <w:b/>
              </w:rPr>
              <w:t>Pembahasan:</w:t>
            </w:r>
            <w:r w:rsidR="00236CD0">
              <w:rPr>
                <w:b/>
              </w:rPr>
              <w:t xml:space="preserve"> </w:t>
            </w:r>
            <w:r w:rsidR="00236CD0" w:rsidRPr="00236CD0">
              <w:t xml:space="preserve">Ketika mulai hidup menetap, manusia </w:t>
            </w:r>
            <w:proofErr w:type="spellStart"/>
            <w:r w:rsidR="00236CD0" w:rsidRPr="00236CD0">
              <w:t>praaksara</w:t>
            </w:r>
            <w:proofErr w:type="spellEnd"/>
            <w:r w:rsidR="00236CD0" w:rsidRPr="00236CD0">
              <w:t xml:space="preserve"> mengembangkan kemampuan seni. Lukisan gua, misalnya, mulai dikenal pada Zaman Mesolitikum</w:t>
            </w:r>
            <w:r w:rsidR="00236CD0">
              <w:t xml:space="preserve">. </w:t>
            </w:r>
            <w:r w:rsidR="00236CD0" w:rsidRPr="00236CD0">
              <w:t xml:space="preserve">Menurut Robert dan </w:t>
            </w:r>
            <w:proofErr w:type="spellStart"/>
            <w:r w:rsidR="00236CD0" w:rsidRPr="00236CD0">
              <w:t>Galis</w:t>
            </w:r>
            <w:proofErr w:type="spellEnd"/>
            <w:r w:rsidR="00236CD0" w:rsidRPr="00236CD0">
              <w:t>, lukisan-lukisan gua bertalian dengan upacara-upacara penghormatan nenek moyang, upacara kesuburan, inisiasi, dan mungkin juga untuk keperluan ilmu dukun, untuk meminta hujan dan kesuburan, atau memperingati suatu kejadian yang penting.</w:t>
            </w:r>
          </w:p>
          <w:p w:rsidR="00236CD0" w:rsidRPr="00AB6999" w:rsidRDefault="00236CD0" w:rsidP="003C48E8">
            <w:pPr>
              <w:pStyle w:val="ListParagraph"/>
              <w:numPr>
                <w:ilvl w:val="0"/>
                <w:numId w:val="11"/>
              </w:numPr>
              <w:ind w:left="426"/>
              <w:jc w:val="both"/>
              <w:rPr>
                <w:b/>
              </w:rPr>
            </w:pPr>
            <w:r>
              <w:rPr>
                <w:b/>
              </w:rPr>
              <w:t xml:space="preserve">Jawaban: </w:t>
            </w:r>
            <w:r w:rsidR="006D486D">
              <w:rPr>
                <w:b/>
              </w:rPr>
              <w:t>B</w:t>
            </w:r>
          </w:p>
          <w:p w:rsidR="006D486D" w:rsidRPr="006D486D" w:rsidRDefault="00236CD0" w:rsidP="006D486D">
            <w:pPr>
              <w:ind w:left="426"/>
              <w:jc w:val="both"/>
              <w:rPr>
                <w:b/>
              </w:rPr>
            </w:pPr>
            <w:r>
              <w:rPr>
                <w:b/>
              </w:rPr>
              <w:t>Pembahasan:</w:t>
            </w:r>
            <w:r w:rsidR="006D486D">
              <w:rPr>
                <w:b/>
              </w:rPr>
              <w:t xml:space="preserve"> </w:t>
            </w:r>
            <w:r w:rsidR="006D486D" w:rsidRPr="006D486D">
              <w:t xml:space="preserve">Latar belakang adanya bekal kubur pada saat menguburkan jasad orang yang sudah meninggal </w:t>
            </w:r>
            <w:r w:rsidR="006D486D">
              <w:t xml:space="preserve">adalah adanya kepercayaan bahwa </w:t>
            </w:r>
            <w:r w:rsidR="006D486D" w:rsidRPr="006D486D">
              <w:t>bekal kubur dianggap sebagai tema</w:t>
            </w:r>
            <w:r w:rsidR="006D486D">
              <w:t>n perjalanan menuju dunia arwah.</w:t>
            </w:r>
          </w:p>
          <w:p w:rsidR="006D486D" w:rsidRPr="00AB6999" w:rsidRDefault="006D486D" w:rsidP="003C48E8">
            <w:pPr>
              <w:pStyle w:val="ListParagraph"/>
              <w:numPr>
                <w:ilvl w:val="0"/>
                <w:numId w:val="11"/>
              </w:numPr>
              <w:ind w:left="426"/>
              <w:jc w:val="both"/>
              <w:rPr>
                <w:b/>
              </w:rPr>
            </w:pPr>
            <w:r>
              <w:rPr>
                <w:b/>
              </w:rPr>
              <w:lastRenderedPageBreak/>
              <w:t xml:space="preserve">Jawaban: </w:t>
            </w:r>
            <w:r>
              <w:rPr>
                <w:b/>
              </w:rPr>
              <w:t>D</w:t>
            </w:r>
          </w:p>
          <w:p w:rsidR="006D486D" w:rsidRDefault="006D486D" w:rsidP="006D486D">
            <w:pPr>
              <w:ind w:left="426"/>
              <w:jc w:val="both"/>
            </w:pPr>
            <w:r>
              <w:rPr>
                <w:b/>
              </w:rPr>
              <w:t>Pembahasan:</w:t>
            </w:r>
            <w:r>
              <w:t xml:space="preserve"> </w:t>
            </w:r>
            <w:r w:rsidRPr="006D486D">
              <w:t xml:space="preserve">Ketika manusia </w:t>
            </w:r>
            <w:proofErr w:type="spellStart"/>
            <w:r w:rsidRPr="006D486D">
              <w:t>praaksara</w:t>
            </w:r>
            <w:proofErr w:type="spellEnd"/>
            <w:r w:rsidRPr="006D486D">
              <w:t xml:space="preserve"> sudah mulai menetap, mereka membangun rumah pangg</w:t>
            </w:r>
            <w:r>
              <w:t xml:space="preserve">ung sebagai tempat tinggalnya. </w:t>
            </w:r>
            <w:r w:rsidRPr="006D486D">
              <w:t xml:space="preserve">Adapun model rumah panggung </w:t>
            </w:r>
            <w:r>
              <w:t xml:space="preserve">tersebut dibangun dengan tujuan </w:t>
            </w:r>
            <w:r w:rsidRPr="006D486D">
              <w:t>menghind</w:t>
            </w:r>
            <w:r>
              <w:t>ari hewan buas yang berkeliaran.</w:t>
            </w:r>
          </w:p>
          <w:p w:rsidR="006D486D" w:rsidRPr="00AB6999" w:rsidRDefault="006D486D" w:rsidP="003C48E8">
            <w:pPr>
              <w:pStyle w:val="ListParagraph"/>
              <w:numPr>
                <w:ilvl w:val="0"/>
                <w:numId w:val="11"/>
              </w:numPr>
              <w:ind w:left="426"/>
              <w:jc w:val="both"/>
              <w:rPr>
                <w:b/>
              </w:rPr>
            </w:pPr>
            <w:r>
              <w:rPr>
                <w:b/>
              </w:rPr>
              <w:t xml:space="preserve">Jawaban: </w:t>
            </w:r>
            <w:r w:rsidR="00B20F49">
              <w:rPr>
                <w:b/>
              </w:rPr>
              <w:t>A</w:t>
            </w:r>
          </w:p>
          <w:p w:rsidR="006D486D" w:rsidRPr="00B20F49" w:rsidRDefault="006D486D" w:rsidP="00B20F49">
            <w:pPr>
              <w:ind w:left="426"/>
              <w:jc w:val="both"/>
              <w:rPr>
                <w:b/>
              </w:rPr>
            </w:pPr>
            <w:r>
              <w:rPr>
                <w:b/>
              </w:rPr>
              <w:t>Pembahasan:</w:t>
            </w:r>
            <w:r w:rsidR="00B20F49">
              <w:rPr>
                <w:b/>
              </w:rPr>
              <w:t xml:space="preserve"> </w:t>
            </w:r>
            <w:r w:rsidRPr="006D486D">
              <w:t>Corak kehidupan berburu dan mengumpulkan makanan berdasarkan hasil kebudayaannya dapat dibedakan menjadi dua, yaitu Paleolitikum dan Mesolitikum. Ked</w:t>
            </w:r>
            <w:r w:rsidR="0011260C">
              <w:t>uanya memiliki perbedaan, yaitu:</w:t>
            </w:r>
          </w:p>
          <w:tbl>
            <w:tblPr>
              <w:tblStyle w:val="TableGrid"/>
              <w:tblW w:w="0" w:type="auto"/>
              <w:tblInd w:w="426" w:type="dxa"/>
              <w:tblLook w:val="04A0" w:firstRow="1" w:lastRow="0" w:firstColumn="1" w:lastColumn="0" w:noHBand="0" w:noVBand="1"/>
            </w:tblPr>
            <w:tblGrid>
              <w:gridCol w:w="4445"/>
              <w:gridCol w:w="4479"/>
            </w:tblGrid>
            <w:tr w:rsidR="0011260C" w:rsidTr="0011260C">
              <w:tc>
                <w:tcPr>
                  <w:tcW w:w="4672" w:type="dxa"/>
                  <w:shd w:val="clear" w:color="auto" w:fill="92CDDC" w:themeFill="accent5" w:themeFillTint="99"/>
                </w:tcPr>
                <w:p w:rsidR="0011260C" w:rsidRPr="0011260C" w:rsidRDefault="0011260C" w:rsidP="0011260C">
                  <w:pPr>
                    <w:jc w:val="center"/>
                    <w:rPr>
                      <w:b/>
                    </w:rPr>
                  </w:pPr>
                  <w:r w:rsidRPr="0011260C">
                    <w:rPr>
                      <w:b/>
                    </w:rPr>
                    <w:t>Paleolitikum</w:t>
                  </w:r>
                </w:p>
              </w:tc>
              <w:tc>
                <w:tcPr>
                  <w:tcW w:w="4673" w:type="dxa"/>
                  <w:shd w:val="clear" w:color="auto" w:fill="92CDDC" w:themeFill="accent5" w:themeFillTint="99"/>
                </w:tcPr>
                <w:p w:rsidR="0011260C" w:rsidRPr="0011260C" w:rsidRDefault="0011260C" w:rsidP="0011260C">
                  <w:pPr>
                    <w:jc w:val="center"/>
                    <w:rPr>
                      <w:b/>
                    </w:rPr>
                  </w:pPr>
                  <w:r w:rsidRPr="0011260C">
                    <w:rPr>
                      <w:b/>
                    </w:rPr>
                    <w:t>Mesolitikum</w:t>
                  </w:r>
                </w:p>
              </w:tc>
            </w:tr>
            <w:tr w:rsidR="0011260C" w:rsidTr="0011260C">
              <w:tc>
                <w:tcPr>
                  <w:tcW w:w="4672" w:type="dxa"/>
                </w:tcPr>
                <w:p w:rsidR="0011260C" w:rsidRPr="0011260C" w:rsidRDefault="0011260C" w:rsidP="0011260C">
                  <w:pPr>
                    <w:jc w:val="both"/>
                  </w:pPr>
                  <w:r w:rsidRPr="0011260C">
                    <w:t>Benda hasil kebudayaannya berupa alat batu yang masih kasar.</w:t>
                  </w:r>
                </w:p>
              </w:tc>
              <w:tc>
                <w:tcPr>
                  <w:tcW w:w="4673" w:type="dxa"/>
                </w:tcPr>
                <w:p w:rsidR="0011260C" w:rsidRDefault="0011260C" w:rsidP="0011260C">
                  <w:pPr>
                    <w:jc w:val="both"/>
                  </w:pPr>
                  <w:r w:rsidRPr="0011260C">
                    <w:t>Menghas</w:t>
                  </w:r>
                  <w:r>
                    <w:t>ilkan sampah dapur (</w:t>
                  </w:r>
                  <w:proofErr w:type="spellStart"/>
                  <w:r w:rsidRPr="0011260C">
                    <w:rPr>
                      <w:i/>
                    </w:rPr>
                    <w:t>kjokkenmodd</w:t>
                  </w:r>
                  <w:r w:rsidRPr="0011260C">
                    <w:rPr>
                      <w:i/>
                    </w:rPr>
                    <w:t>inger</w:t>
                  </w:r>
                  <w:proofErr w:type="spellEnd"/>
                  <w:r w:rsidRPr="0011260C">
                    <w:t>).</w:t>
                  </w:r>
                </w:p>
              </w:tc>
            </w:tr>
          </w:tbl>
          <w:p w:rsidR="00B20F49" w:rsidRPr="00AB6999" w:rsidRDefault="00B20F49" w:rsidP="003C48E8">
            <w:pPr>
              <w:pStyle w:val="ListParagraph"/>
              <w:numPr>
                <w:ilvl w:val="0"/>
                <w:numId w:val="11"/>
              </w:numPr>
              <w:ind w:left="426"/>
              <w:jc w:val="both"/>
              <w:rPr>
                <w:b/>
              </w:rPr>
            </w:pPr>
            <w:r>
              <w:rPr>
                <w:b/>
              </w:rPr>
              <w:t>Jawaban:</w:t>
            </w:r>
            <w:r w:rsidR="00F461C0">
              <w:rPr>
                <w:b/>
              </w:rPr>
              <w:t xml:space="preserve"> A</w:t>
            </w:r>
          </w:p>
          <w:p w:rsidR="0011260C" w:rsidRDefault="00B20F49" w:rsidP="00B20F49">
            <w:pPr>
              <w:ind w:left="426"/>
              <w:jc w:val="both"/>
            </w:pPr>
            <w:r>
              <w:rPr>
                <w:b/>
              </w:rPr>
              <w:t>Pembahasan:</w:t>
            </w:r>
            <w:r>
              <w:t xml:space="preserve"> </w:t>
            </w:r>
            <w:r w:rsidRPr="00B20F49">
              <w:t xml:space="preserve">Ada dua cara pembuatan alat-alat dari logam, yaitu menggunakan teknik </w:t>
            </w:r>
            <w:r w:rsidRPr="00B20F49">
              <w:rPr>
                <w:i/>
              </w:rPr>
              <w:t>bivalve</w:t>
            </w:r>
            <w:r w:rsidRPr="00B20F49">
              <w:t xml:space="preserve"> dan teknik </w:t>
            </w:r>
            <w:r w:rsidRPr="00B20F49">
              <w:rPr>
                <w:i/>
              </w:rPr>
              <w:t xml:space="preserve">a </w:t>
            </w:r>
            <w:proofErr w:type="spellStart"/>
            <w:r w:rsidRPr="00B20F49">
              <w:rPr>
                <w:i/>
              </w:rPr>
              <w:t>cire</w:t>
            </w:r>
            <w:proofErr w:type="spellEnd"/>
            <w:r w:rsidRPr="00B20F49">
              <w:rPr>
                <w:i/>
              </w:rPr>
              <w:t xml:space="preserve"> </w:t>
            </w:r>
            <w:proofErr w:type="spellStart"/>
            <w:r w:rsidRPr="00B20F49">
              <w:rPr>
                <w:i/>
              </w:rPr>
              <w:t>perdue</w:t>
            </w:r>
            <w:proofErr w:type="spellEnd"/>
            <w:r w:rsidRPr="00B20F49">
              <w:t>. Perbedaan kedua teknik tersebut adalah</w:t>
            </w:r>
            <w:r>
              <w:t>:</w:t>
            </w:r>
          </w:p>
          <w:tbl>
            <w:tblPr>
              <w:tblStyle w:val="TableGrid"/>
              <w:tblW w:w="0" w:type="auto"/>
              <w:tblInd w:w="426" w:type="dxa"/>
              <w:tblLook w:val="04A0" w:firstRow="1" w:lastRow="0" w:firstColumn="1" w:lastColumn="0" w:noHBand="0" w:noVBand="1"/>
            </w:tblPr>
            <w:tblGrid>
              <w:gridCol w:w="4462"/>
              <w:gridCol w:w="4462"/>
            </w:tblGrid>
            <w:tr w:rsidR="00B20F49" w:rsidTr="00B20F49">
              <w:tc>
                <w:tcPr>
                  <w:tcW w:w="4462" w:type="dxa"/>
                  <w:shd w:val="clear" w:color="auto" w:fill="92CDDC" w:themeFill="accent5" w:themeFillTint="99"/>
                </w:tcPr>
                <w:p w:rsidR="00B20F49" w:rsidRPr="00B20F49" w:rsidRDefault="00B20F49" w:rsidP="00837B9C">
                  <w:pPr>
                    <w:jc w:val="center"/>
                    <w:rPr>
                      <w:b/>
                      <w:i/>
                    </w:rPr>
                  </w:pPr>
                  <w:r w:rsidRPr="00B20F49">
                    <w:rPr>
                      <w:b/>
                      <w:i/>
                    </w:rPr>
                    <w:t xml:space="preserve">a </w:t>
                  </w:r>
                  <w:proofErr w:type="spellStart"/>
                  <w:r w:rsidRPr="00B20F49">
                    <w:rPr>
                      <w:b/>
                      <w:i/>
                    </w:rPr>
                    <w:t>cire</w:t>
                  </w:r>
                  <w:proofErr w:type="spellEnd"/>
                  <w:r w:rsidRPr="00B20F49">
                    <w:rPr>
                      <w:b/>
                      <w:i/>
                    </w:rPr>
                    <w:t xml:space="preserve"> </w:t>
                  </w:r>
                  <w:proofErr w:type="spellStart"/>
                  <w:r w:rsidRPr="00B20F49">
                    <w:rPr>
                      <w:b/>
                      <w:i/>
                    </w:rPr>
                    <w:t>perdue</w:t>
                  </w:r>
                  <w:proofErr w:type="spellEnd"/>
                </w:p>
              </w:tc>
              <w:tc>
                <w:tcPr>
                  <w:tcW w:w="4462" w:type="dxa"/>
                  <w:shd w:val="clear" w:color="auto" w:fill="92CDDC" w:themeFill="accent5" w:themeFillTint="99"/>
                </w:tcPr>
                <w:p w:rsidR="00B20F49" w:rsidRPr="0011260C" w:rsidRDefault="00B20F49" w:rsidP="00837B9C">
                  <w:pPr>
                    <w:jc w:val="center"/>
                    <w:rPr>
                      <w:b/>
                    </w:rPr>
                  </w:pPr>
                  <w:r w:rsidRPr="00B20F49">
                    <w:rPr>
                      <w:b/>
                    </w:rPr>
                    <w:t>bivalve</w:t>
                  </w:r>
                </w:p>
              </w:tc>
            </w:tr>
            <w:tr w:rsidR="00B20F49" w:rsidTr="00B20F49">
              <w:tc>
                <w:tcPr>
                  <w:tcW w:w="4462" w:type="dxa"/>
                </w:tcPr>
                <w:p w:rsidR="00B20F49" w:rsidRPr="0011260C" w:rsidRDefault="00B20F49" w:rsidP="00837B9C">
                  <w:pPr>
                    <w:jc w:val="both"/>
                  </w:pPr>
                  <w:r>
                    <w:t>C</w:t>
                  </w:r>
                  <w:r w:rsidRPr="00B20F49">
                    <w:t>etakan digunakan sekali</w:t>
                  </w:r>
                  <w:r>
                    <w:t xml:space="preserve">. </w:t>
                  </w:r>
                </w:p>
              </w:tc>
              <w:tc>
                <w:tcPr>
                  <w:tcW w:w="4462" w:type="dxa"/>
                </w:tcPr>
                <w:p w:rsidR="00B20F49" w:rsidRDefault="00B20F49" w:rsidP="00837B9C">
                  <w:pPr>
                    <w:jc w:val="both"/>
                  </w:pPr>
                  <w:r>
                    <w:t>C</w:t>
                  </w:r>
                  <w:r w:rsidRPr="00B20F49">
                    <w:t>etakan digunakan berulang</w:t>
                  </w:r>
                  <w:r>
                    <w:t>.</w:t>
                  </w:r>
                </w:p>
              </w:tc>
            </w:tr>
          </w:tbl>
          <w:p w:rsidR="00EC37BD" w:rsidRPr="00AB6999" w:rsidRDefault="00EC37BD" w:rsidP="003C48E8">
            <w:pPr>
              <w:pStyle w:val="ListParagraph"/>
              <w:numPr>
                <w:ilvl w:val="0"/>
                <w:numId w:val="11"/>
              </w:numPr>
              <w:ind w:left="426"/>
              <w:jc w:val="both"/>
              <w:rPr>
                <w:b/>
              </w:rPr>
            </w:pPr>
            <w:r>
              <w:rPr>
                <w:b/>
              </w:rPr>
              <w:t xml:space="preserve">Jawaban: </w:t>
            </w:r>
            <w:r>
              <w:rPr>
                <w:b/>
              </w:rPr>
              <w:t>B</w:t>
            </w:r>
          </w:p>
          <w:p w:rsidR="00B20F49" w:rsidRDefault="00EC37BD" w:rsidP="00EC37BD">
            <w:pPr>
              <w:ind w:left="426"/>
              <w:jc w:val="both"/>
            </w:pPr>
            <w:r>
              <w:rPr>
                <w:b/>
              </w:rPr>
              <w:t>Pembahasan:</w:t>
            </w:r>
            <w:r>
              <w:t xml:space="preserve"> Berdasarkan</w:t>
            </w:r>
            <w:r w:rsidRPr="00EC37BD">
              <w:t xml:space="preserve"> pernyataan-pernyataan </w:t>
            </w:r>
            <w:r>
              <w:t>pada soal</w:t>
            </w:r>
            <w:r w:rsidRPr="00EC37BD">
              <w:t xml:space="preserve">, yang bukan fungsi nekara ditunjukkan nomor </w:t>
            </w:r>
            <w:r>
              <w:t>2) m</w:t>
            </w:r>
            <w:r w:rsidRPr="00EC37BD">
              <w:t>endinginkan air.</w:t>
            </w:r>
          </w:p>
          <w:p w:rsidR="000936A3" w:rsidRPr="00AB6999" w:rsidRDefault="000936A3" w:rsidP="003C48E8">
            <w:pPr>
              <w:pStyle w:val="ListParagraph"/>
              <w:numPr>
                <w:ilvl w:val="0"/>
                <w:numId w:val="11"/>
              </w:numPr>
              <w:ind w:left="426"/>
              <w:jc w:val="both"/>
              <w:rPr>
                <w:b/>
              </w:rPr>
            </w:pPr>
            <w:r>
              <w:rPr>
                <w:b/>
              </w:rPr>
              <w:t xml:space="preserve">Jawaban: </w:t>
            </w:r>
            <w:r>
              <w:rPr>
                <w:b/>
              </w:rPr>
              <w:t>C</w:t>
            </w:r>
          </w:p>
          <w:p w:rsidR="000936A3" w:rsidRDefault="000936A3" w:rsidP="000936A3">
            <w:pPr>
              <w:ind w:left="426"/>
              <w:jc w:val="both"/>
            </w:pPr>
            <w:r>
              <w:rPr>
                <w:b/>
              </w:rPr>
              <w:t>Pembahasan:</w:t>
            </w:r>
            <w:r>
              <w:t xml:space="preserve"> </w:t>
            </w:r>
            <w:r w:rsidRPr="000936A3">
              <w:t xml:space="preserve">Bangsa Proto-Melayu atau Melayu Tua datang ke Indonesia sekitar tahun 1500– 500 SM dan menjadi nenek moyang bangsa Indonesia antara </w:t>
            </w:r>
            <w:proofErr w:type="gramStart"/>
            <w:r w:rsidRPr="000936A3">
              <w:t>lain</w:t>
            </w:r>
            <w:proofErr w:type="gramEnd"/>
            <w:r w:rsidRPr="000936A3">
              <w:t xml:space="preserve"> suku Toraja.</w:t>
            </w:r>
          </w:p>
          <w:p w:rsidR="000936A3" w:rsidRPr="00AB6999" w:rsidRDefault="000936A3" w:rsidP="003C48E8">
            <w:pPr>
              <w:pStyle w:val="ListParagraph"/>
              <w:numPr>
                <w:ilvl w:val="0"/>
                <w:numId w:val="11"/>
              </w:numPr>
              <w:ind w:left="426"/>
              <w:jc w:val="both"/>
              <w:rPr>
                <w:b/>
              </w:rPr>
            </w:pPr>
            <w:r>
              <w:rPr>
                <w:b/>
              </w:rPr>
              <w:t>Jawaban: C</w:t>
            </w:r>
          </w:p>
          <w:p w:rsidR="000936A3" w:rsidRDefault="000936A3" w:rsidP="000936A3">
            <w:pPr>
              <w:ind w:left="426"/>
              <w:jc w:val="both"/>
            </w:pPr>
            <w:r>
              <w:rPr>
                <w:b/>
              </w:rPr>
              <w:t>Pembahasan:</w:t>
            </w:r>
            <w:r>
              <w:t xml:space="preserve"> </w:t>
            </w:r>
            <w:r w:rsidRPr="000936A3">
              <w:t>Komoditas utama yang diperdagangkan di Jalur Sutra adalah rempah (juga kemenyan) Nusantara, bukan sutra. Sutra sendiri lebih banyak dipakai sebagai alat tukar berbagai komoditas, termasuk rempah. Jadi, ramainya Jalur Sutra sejak abad ke-3 SM sebagian besar dipengaruhi lalu lintas perdagangan rempah. Rempah Nusantara lebih diminati karena lebih lengkap, bermutu, dan harganya lebih terjangkau dibandingkan rempah-rempah India dan Sri Lanka (hanya memiliki lada dan kayu manis). Itulah sebabnya, menurut sejarawan A.G. Frank (1998), Jalur Sutra tidak lain adalah Jalur Rempah.</w:t>
            </w:r>
          </w:p>
          <w:p w:rsidR="001461B1" w:rsidRPr="00AB6999" w:rsidRDefault="001461B1" w:rsidP="003C48E8">
            <w:pPr>
              <w:pStyle w:val="ListParagraph"/>
              <w:numPr>
                <w:ilvl w:val="0"/>
                <w:numId w:val="11"/>
              </w:numPr>
              <w:ind w:left="426"/>
              <w:jc w:val="both"/>
              <w:rPr>
                <w:b/>
              </w:rPr>
            </w:pPr>
            <w:r>
              <w:rPr>
                <w:b/>
              </w:rPr>
              <w:t xml:space="preserve">Jawaban: </w:t>
            </w:r>
          </w:p>
          <w:p w:rsidR="001461B1" w:rsidRPr="001461B1" w:rsidRDefault="001461B1" w:rsidP="001461B1">
            <w:pPr>
              <w:ind w:left="426"/>
              <w:jc w:val="both"/>
              <w:rPr>
                <w:b/>
              </w:rPr>
            </w:pPr>
            <w:r>
              <w:rPr>
                <w:b/>
              </w:rPr>
              <w:t>Pembahasan:</w:t>
            </w:r>
            <w:r>
              <w:rPr>
                <w:b/>
              </w:rPr>
              <w:t xml:space="preserve"> </w:t>
            </w:r>
            <w:r w:rsidRPr="001461B1">
              <w:t xml:space="preserve">Berdasarkan data pada soal, yang bukan bukti tulis keberadaan Jalur Rempah pada masa </w:t>
            </w:r>
            <w:proofErr w:type="spellStart"/>
            <w:r w:rsidRPr="001461B1">
              <w:t>praaksara</w:t>
            </w:r>
            <w:proofErr w:type="spellEnd"/>
            <w:r w:rsidRPr="001461B1">
              <w:t xml:space="preserve"> adalah sebagai berikut.</w:t>
            </w:r>
          </w:p>
          <w:p w:rsidR="001461B1" w:rsidRDefault="001461B1" w:rsidP="003C48E8">
            <w:pPr>
              <w:pStyle w:val="ListParagraph"/>
              <w:numPr>
                <w:ilvl w:val="0"/>
                <w:numId w:val="13"/>
              </w:numPr>
              <w:ind w:left="709" w:hanging="283"/>
              <w:jc w:val="both"/>
            </w:pPr>
            <w:r w:rsidRPr="001461B1">
              <w:t>Gambar perahu layar di Situs Liang Kacamata.</w:t>
            </w:r>
          </w:p>
          <w:p w:rsidR="001461B1" w:rsidRDefault="001461B1" w:rsidP="003C48E8">
            <w:pPr>
              <w:pStyle w:val="ListParagraph"/>
              <w:numPr>
                <w:ilvl w:val="0"/>
                <w:numId w:val="13"/>
              </w:numPr>
              <w:ind w:left="709" w:hanging="283"/>
              <w:jc w:val="both"/>
            </w:pPr>
            <w:r w:rsidRPr="001461B1">
              <w:t xml:space="preserve">Lukisan perahu, penari, dan gendang logam di situs Here Sorot </w:t>
            </w:r>
            <w:proofErr w:type="spellStart"/>
            <w:r w:rsidRPr="001461B1">
              <w:t>Entapa</w:t>
            </w:r>
            <w:proofErr w:type="spellEnd"/>
            <w:r w:rsidRPr="001461B1">
              <w:t xml:space="preserve">. </w:t>
            </w:r>
          </w:p>
          <w:p w:rsidR="001461B1" w:rsidRDefault="001461B1" w:rsidP="003C48E8">
            <w:pPr>
              <w:pStyle w:val="ListParagraph"/>
              <w:numPr>
                <w:ilvl w:val="0"/>
                <w:numId w:val="13"/>
              </w:numPr>
              <w:ind w:left="709" w:hanging="283"/>
              <w:jc w:val="both"/>
            </w:pPr>
            <w:r w:rsidRPr="001461B1">
              <w:t xml:space="preserve">Kitab-kitab sastra India. </w:t>
            </w:r>
          </w:p>
          <w:p w:rsidR="001461B1" w:rsidRDefault="001461B1" w:rsidP="003C48E8">
            <w:pPr>
              <w:pStyle w:val="ListParagraph"/>
              <w:numPr>
                <w:ilvl w:val="0"/>
                <w:numId w:val="13"/>
              </w:numPr>
              <w:ind w:left="709" w:hanging="283"/>
              <w:jc w:val="both"/>
            </w:pPr>
            <w:r>
              <w:t xml:space="preserve">Lada hitam di lubang hidung firaun </w:t>
            </w:r>
            <w:r w:rsidRPr="001461B1">
              <w:t>Ramses II (1224 SM).</w:t>
            </w:r>
          </w:p>
          <w:p w:rsidR="00C85B5F" w:rsidRDefault="00C85B5F" w:rsidP="00C85B5F">
            <w:pPr>
              <w:jc w:val="both"/>
            </w:pPr>
          </w:p>
          <w:p w:rsidR="00C85B5F" w:rsidRDefault="00C85B5F" w:rsidP="00C85B5F">
            <w:pPr>
              <w:jc w:val="both"/>
              <w:rPr>
                <w:b/>
              </w:rPr>
            </w:pPr>
            <w:r w:rsidRPr="00C85B5F">
              <w:rPr>
                <w:b/>
              </w:rPr>
              <w:t>B. Jawablah pertanyaan-pertanyaan berikut dengan tepat.</w:t>
            </w:r>
          </w:p>
          <w:p w:rsidR="00BF5FB2" w:rsidRPr="00BF5FB2" w:rsidRDefault="00BF5FB2" w:rsidP="003C48E8">
            <w:pPr>
              <w:pStyle w:val="ListParagraph"/>
              <w:numPr>
                <w:ilvl w:val="0"/>
                <w:numId w:val="14"/>
              </w:numPr>
              <w:ind w:left="426"/>
              <w:jc w:val="both"/>
              <w:rPr>
                <w:b/>
              </w:rPr>
            </w:pPr>
            <w:r w:rsidRPr="00BF5FB2">
              <w:t xml:space="preserve">G. H. R. von </w:t>
            </w:r>
            <w:proofErr w:type="spellStart"/>
            <w:r w:rsidRPr="00BF5FB2">
              <w:t>Koenigswald</w:t>
            </w:r>
            <w:proofErr w:type="spellEnd"/>
            <w:r w:rsidRPr="00BF5FB2">
              <w:t xml:space="preserve"> </w:t>
            </w:r>
            <w:r w:rsidRPr="00BF5FB2">
              <w:t xml:space="preserve">adalah </w:t>
            </w:r>
            <w:proofErr w:type="spellStart"/>
            <w:r w:rsidRPr="00BF5FB2">
              <w:rPr>
                <w:i/>
              </w:rPr>
              <w:t>Meganthropus</w:t>
            </w:r>
            <w:proofErr w:type="spellEnd"/>
            <w:r w:rsidRPr="00BF5FB2">
              <w:rPr>
                <w:i/>
              </w:rPr>
              <w:t xml:space="preserve"> </w:t>
            </w:r>
            <w:proofErr w:type="spellStart"/>
            <w:r w:rsidRPr="00BF5FB2">
              <w:rPr>
                <w:i/>
              </w:rPr>
              <w:t>paleojavanicus</w:t>
            </w:r>
            <w:proofErr w:type="spellEnd"/>
            <w:r w:rsidRPr="00BF5FB2">
              <w:rPr>
                <w:i/>
              </w:rPr>
              <w:t xml:space="preserve"> </w:t>
            </w:r>
            <w:r w:rsidRPr="00BF5FB2">
              <w:t xml:space="preserve">atau </w:t>
            </w:r>
            <w:r w:rsidRPr="00BF5FB2">
              <w:rPr>
                <w:i/>
              </w:rPr>
              <w:t xml:space="preserve">Homo erectus </w:t>
            </w:r>
            <w:proofErr w:type="spellStart"/>
            <w:r w:rsidRPr="00BF5FB2">
              <w:rPr>
                <w:i/>
              </w:rPr>
              <w:t>paleojavanicus</w:t>
            </w:r>
            <w:proofErr w:type="spellEnd"/>
            <w:r w:rsidRPr="00BF5FB2">
              <w:t xml:space="preserve">. </w:t>
            </w:r>
            <w:proofErr w:type="gramStart"/>
            <w:r w:rsidRPr="00BF5FB2">
              <w:t>Ia</w:t>
            </w:r>
            <w:proofErr w:type="gramEnd"/>
            <w:r w:rsidRPr="00BF5FB2">
              <w:t xml:space="preserve"> menemukan f</w:t>
            </w:r>
            <w:r w:rsidRPr="00BF5FB2">
              <w:t xml:space="preserve">ragmen-fragmen rahang atas serta gigi-gigi lepas </w:t>
            </w:r>
            <w:r w:rsidRPr="00BF5FB2">
              <w:t>m</w:t>
            </w:r>
            <w:r w:rsidRPr="00BF5FB2">
              <w:t xml:space="preserve">anusia purba </w:t>
            </w:r>
            <w:r w:rsidRPr="00BF5FB2">
              <w:t xml:space="preserve">ini antara tahun 1936–1941 di Sangiran, Jawa Tengah, adalah </w:t>
            </w:r>
            <w:proofErr w:type="spellStart"/>
            <w:r w:rsidRPr="00BF5FB2">
              <w:rPr>
                <w:i/>
              </w:rPr>
              <w:t>Meganthropus</w:t>
            </w:r>
            <w:proofErr w:type="spellEnd"/>
            <w:r w:rsidRPr="00BF5FB2">
              <w:rPr>
                <w:i/>
              </w:rPr>
              <w:t xml:space="preserve"> </w:t>
            </w:r>
            <w:proofErr w:type="spellStart"/>
            <w:r w:rsidRPr="00BF5FB2">
              <w:rPr>
                <w:i/>
              </w:rPr>
              <w:t>paleojavanicus</w:t>
            </w:r>
            <w:proofErr w:type="spellEnd"/>
            <w:r w:rsidRPr="00BF5FB2">
              <w:t xml:space="preserve"> atau </w:t>
            </w:r>
            <w:r w:rsidRPr="00BF5FB2">
              <w:rPr>
                <w:i/>
              </w:rPr>
              <w:t xml:space="preserve">Homo erectus </w:t>
            </w:r>
            <w:proofErr w:type="spellStart"/>
            <w:r w:rsidRPr="00BF5FB2">
              <w:rPr>
                <w:i/>
              </w:rPr>
              <w:t>paleojavanicus</w:t>
            </w:r>
            <w:proofErr w:type="spellEnd"/>
            <w:r w:rsidRPr="00BF5FB2">
              <w:t xml:space="preserve">. Adapun ciri-ciri </w:t>
            </w:r>
            <w:proofErr w:type="spellStart"/>
            <w:r w:rsidRPr="00BF5FB2">
              <w:rPr>
                <w:i/>
              </w:rPr>
              <w:t>Meganthropus</w:t>
            </w:r>
            <w:proofErr w:type="spellEnd"/>
            <w:r w:rsidRPr="00BF5FB2">
              <w:rPr>
                <w:i/>
              </w:rPr>
              <w:t xml:space="preserve"> </w:t>
            </w:r>
            <w:proofErr w:type="spellStart"/>
            <w:r w:rsidRPr="00BF5FB2">
              <w:rPr>
                <w:i/>
              </w:rPr>
              <w:t>paleojavanicus</w:t>
            </w:r>
            <w:proofErr w:type="spellEnd"/>
            <w:r w:rsidRPr="00BF5FB2">
              <w:t xml:space="preserve"> adalah sebagai berikut. </w:t>
            </w:r>
          </w:p>
          <w:p w:rsidR="00BF5FB2" w:rsidRPr="00BF5FB2" w:rsidRDefault="00BF5FB2" w:rsidP="003C48E8">
            <w:pPr>
              <w:pStyle w:val="ListParagraph"/>
              <w:numPr>
                <w:ilvl w:val="0"/>
                <w:numId w:val="15"/>
              </w:numPr>
              <w:ind w:left="851" w:hanging="425"/>
              <w:jc w:val="both"/>
            </w:pPr>
            <w:r w:rsidRPr="00BF5FB2">
              <w:t xml:space="preserve">Hidup sekitar 2 juta hingga 1 juta tahun yang lalu. </w:t>
            </w:r>
          </w:p>
          <w:p w:rsidR="00BF5FB2" w:rsidRPr="00BF5FB2" w:rsidRDefault="00BF5FB2" w:rsidP="003C48E8">
            <w:pPr>
              <w:pStyle w:val="ListParagraph"/>
              <w:numPr>
                <w:ilvl w:val="0"/>
                <w:numId w:val="15"/>
              </w:numPr>
              <w:ind w:left="851" w:hanging="425"/>
              <w:jc w:val="both"/>
            </w:pPr>
            <w:r w:rsidRPr="00BF5FB2">
              <w:t xml:space="preserve">Memiliki badan yang tegap dan rahang yang kuat. </w:t>
            </w:r>
          </w:p>
          <w:p w:rsidR="00BF5FB2" w:rsidRPr="00BF5FB2" w:rsidRDefault="00BF5FB2" w:rsidP="003C48E8">
            <w:pPr>
              <w:pStyle w:val="ListParagraph"/>
              <w:numPr>
                <w:ilvl w:val="0"/>
                <w:numId w:val="15"/>
              </w:numPr>
              <w:ind w:left="851" w:hanging="425"/>
              <w:jc w:val="both"/>
            </w:pPr>
            <w:r w:rsidRPr="00BF5FB2">
              <w:t xml:space="preserve">Memiliki tonjolan kening dan tonjolan belakang yang kuat. </w:t>
            </w:r>
          </w:p>
          <w:p w:rsidR="00BF5FB2" w:rsidRPr="00BF5FB2" w:rsidRDefault="00BF5FB2" w:rsidP="003C48E8">
            <w:pPr>
              <w:pStyle w:val="ListParagraph"/>
              <w:numPr>
                <w:ilvl w:val="0"/>
                <w:numId w:val="15"/>
              </w:numPr>
              <w:ind w:left="851" w:hanging="425"/>
              <w:jc w:val="both"/>
            </w:pPr>
            <w:r w:rsidRPr="00BF5FB2">
              <w:t xml:space="preserve">Tidak memiliki dagu. </w:t>
            </w:r>
          </w:p>
          <w:p w:rsidR="00BF5FB2" w:rsidRPr="00BF5FB2" w:rsidRDefault="00BF5FB2" w:rsidP="003C48E8">
            <w:pPr>
              <w:pStyle w:val="ListParagraph"/>
              <w:numPr>
                <w:ilvl w:val="0"/>
                <w:numId w:val="15"/>
              </w:numPr>
              <w:ind w:left="851" w:hanging="425"/>
              <w:jc w:val="both"/>
            </w:pPr>
            <w:r w:rsidRPr="00BF5FB2">
              <w:lastRenderedPageBreak/>
              <w:t xml:space="preserve">Masih mengumpulkan makanan. </w:t>
            </w:r>
          </w:p>
          <w:p w:rsidR="00C51AED" w:rsidRDefault="00BF5FB2" w:rsidP="003C48E8">
            <w:pPr>
              <w:pStyle w:val="ListParagraph"/>
              <w:numPr>
                <w:ilvl w:val="0"/>
                <w:numId w:val="15"/>
              </w:numPr>
              <w:ind w:left="851" w:hanging="425"/>
              <w:jc w:val="both"/>
            </w:pPr>
            <w:r w:rsidRPr="00BF5FB2">
              <w:t>Pemakan tumbuhan dan umbi-umbian.</w:t>
            </w:r>
          </w:p>
          <w:p w:rsidR="00BF5FB2" w:rsidRPr="003B6B04" w:rsidRDefault="003B6B04" w:rsidP="003C48E8">
            <w:pPr>
              <w:pStyle w:val="ListParagraph"/>
              <w:numPr>
                <w:ilvl w:val="0"/>
                <w:numId w:val="14"/>
              </w:numPr>
              <w:ind w:left="426"/>
              <w:jc w:val="both"/>
              <w:rPr>
                <w:b/>
              </w:rPr>
            </w:pPr>
            <w:r w:rsidRPr="003B6B04">
              <w:t xml:space="preserve">Menurutnya, </w:t>
            </w:r>
            <w:r w:rsidRPr="003B6B04">
              <w:rPr>
                <w:i/>
              </w:rPr>
              <w:t>Pithecanthropus erectus</w:t>
            </w:r>
            <w:r w:rsidRPr="003B6B04">
              <w:t xml:space="preserve"> adalah manusia purba peralihan antara kera dan manusia. Dengan demikian, </w:t>
            </w:r>
            <w:proofErr w:type="gramStart"/>
            <w:r w:rsidRPr="003B6B04">
              <w:t>ia</w:t>
            </w:r>
            <w:proofErr w:type="gramEnd"/>
            <w:r w:rsidRPr="003B6B04">
              <w:t xml:space="preserve"> menemukan </w:t>
            </w:r>
            <w:r w:rsidRPr="003B6B04">
              <w:rPr>
                <w:i/>
              </w:rPr>
              <w:t xml:space="preserve">missing link </w:t>
            </w:r>
            <w:r w:rsidRPr="003B6B04">
              <w:t>evolusi manusia yang selama ini dicarinya.</w:t>
            </w:r>
            <w:r>
              <w:t xml:space="preserve"> </w:t>
            </w:r>
            <w:proofErr w:type="gramStart"/>
            <w:r>
              <w:t>Ia</w:t>
            </w:r>
            <w:proofErr w:type="gramEnd"/>
            <w:r>
              <w:t xml:space="preserve"> menganggap ciri-ciri fisik </w:t>
            </w:r>
            <w:r w:rsidRPr="003B6B04">
              <w:rPr>
                <w:i/>
              </w:rPr>
              <w:t>Pithecanthropus erectus</w:t>
            </w:r>
            <w:r>
              <w:rPr>
                <w:i/>
              </w:rPr>
              <w:t xml:space="preserve"> </w:t>
            </w:r>
            <w:r>
              <w:t>lebih maju dari</w:t>
            </w:r>
            <w:r w:rsidR="007650E5">
              <w:t xml:space="preserve"> kera, tetapi tidak </w:t>
            </w:r>
            <w:proofErr w:type="spellStart"/>
            <w:r w:rsidR="007650E5">
              <w:t>semaju</w:t>
            </w:r>
            <w:proofErr w:type="spellEnd"/>
            <w:r w:rsidR="007650E5">
              <w:t xml:space="preserve"> </w:t>
            </w:r>
            <w:r w:rsidR="007650E5" w:rsidRPr="007650E5">
              <w:rPr>
                <w:i/>
              </w:rPr>
              <w:t>Homo erectus</w:t>
            </w:r>
            <w:r w:rsidRPr="003B6B04">
              <w:t>.</w:t>
            </w:r>
          </w:p>
          <w:p w:rsidR="003B6B04" w:rsidRPr="00D36BE7" w:rsidRDefault="007650E5" w:rsidP="003C48E8">
            <w:pPr>
              <w:pStyle w:val="ListParagraph"/>
              <w:numPr>
                <w:ilvl w:val="0"/>
                <w:numId w:val="14"/>
              </w:numPr>
              <w:ind w:left="426"/>
              <w:jc w:val="both"/>
            </w:pPr>
            <w:r w:rsidRPr="00D36BE7">
              <w:t>Menurut pendapat peserta didik.</w:t>
            </w:r>
          </w:p>
          <w:p w:rsidR="00D36BE7" w:rsidRPr="00D36BE7" w:rsidRDefault="00D36BE7" w:rsidP="003C48E8">
            <w:pPr>
              <w:pStyle w:val="ListParagraph"/>
              <w:numPr>
                <w:ilvl w:val="0"/>
                <w:numId w:val="14"/>
              </w:numPr>
              <w:ind w:left="426"/>
              <w:jc w:val="both"/>
            </w:pPr>
            <w:r w:rsidRPr="00D36BE7">
              <w:t xml:space="preserve">Melalui bercocok tanam, terjadi perubahan besar dalam kehidupan manusia pada masa Neolitikum, yaitu dari </w:t>
            </w:r>
            <w:r w:rsidRPr="00D36BE7">
              <w:rPr>
                <w:i/>
              </w:rPr>
              <w:t>food gathering</w:t>
            </w:r>
            <w:r w:rsidRPr="00D36BE7">
              <w:t xml:space="preserve"> (berburu dan mengumpulkan makanan) ke </w:t>
            </w:r>
            <w:r w:rsidRPr="00D36BE7">
              <w:rPr>
                <w:i/>
              </w:rPr>
              <w:t>food producing</w:t>
            </w:r>
            <w:r w:rsidRPr="00D36BE7">
              <w:t xml:space="preserve"> (menghasilkan makanan sendiri). Bisa dikatakan, tradisi bercocok tanam merupakan sebuah revolusi (perubahan yang besar) dalam peradaban manusia. Selain itu, sebutan Zaman Batu Baru juga hendak menunjukkan bahwa alat-alat dari batu untuk menunjang kegiatan bercocok tanam semakin halus dan indah, seperti kapak persegi dan kapak lonjong.</w:t>
            </w:r>
          </w:p>
          <w:p w:rsidR="00D36BE7" w:rsidRPr="00D36BE7" w:rsidRDefault="00D36BE7" w:rsidP="003C48E8">
            <w:pPr>
              <w:pStyle w:val="ListParagraph"/>
              <w:numPr>
                <w:ilvl w:val="0"/>
                <w:numId w:val="14"/>
              </w:numPr>
              <w:ind w:left="426"/>
              <w:jc w:val="both"/>
            </w:pPr>
            <w:r w:rsidRPr="00D36BE7">
              <w:t>Bergantung daerah tempat tinggal peserta didik.</w:t>
            </w:r>
          </w:p>
        </w:tc>
      </w:tr>
    </w:tbl>
    <w:p w:rsidR="00FC6928" w:rsidRDefault="00FC6928" w:rsidP="007D2091">
      <w:pPr>
        <w:spacing w:after="0" w:line="240" w:lineRule="auto"/>
        <w:rPr>
          <w:b/>
          <w:sz w:val="28"/>
        </w:rPr>
      </w:pPr>
    </w:p>
    <w:tbl>
      <w:tblPr>
        <w:tblStyle w:val="TableGrid"/>
        <w:tblW w:w="0" w:type="auto"/>
        <w:tblLook w:val="04A0" w:firstRow="1" w:lastRow="0" w:firstColumn="1" w:lastColumn="0" w:noHBand="0" w:noVBand="1"/>
      </w:tblPr>
      <w:tblGrid>
        <w:gridCol w:w="9576"/>
      </w:tblGrid>
      <w:tr w:rsidR="007D2091" w:rsidTr="007D2091">
        <w:tc>
          <w:tcPr>
            <w:tcW w:w="9576" w:type="dxa"/>
          </w:tcPr>
          <w:p w:rsidR="007D2091" w:rsidRPr="007D2091" w:rsidRDefault="007D2091" w:rsidP="0011302A">
            <w:pPr>
              <w:rPr>
                <w:b/>
                <w:sz w:val="28"/>
              </w:rPr>
            </w:pPr>
            <w:r w:rsidRPr="007D2091">
              <w:rPr>
                <w:b/>
                <w:sz w:val="28"/>
              </w:rPr>
              <w:t>Soal Model AKM</w:t>
            </w:r>
          </w:p>
          <w:p w:rsidR="001F7B5F" w:rsidRPr="009340D8" w:rsidRDefault="001F7B5F" w:rsidP="003C48E8">
            <w:pPr>
              <w:pStyle w:val="ListParagraph"/>
              <w:numPr>
                <w:ilvl w:val="0"/>
                <w:numId w:val="16"/>
              </w:numPr>
              <w:ind w:left="426"/>
            </w:pPr>
            <w:r w:rsidRPr="009340D8">
              <w:t>Berdasarkan teks pada soal:</w:t>
            </w:r>
          </w:p>
          <w:p w:rsidR="001F7B5F" w:rsidRDefault="00DA7923" w:rsidP="003C48E8">
            <w:pPr>
              <w:pStyle w:val="ListParagraph"/>
              <w:numPr>
                <w:ilvl w:val="0"/>
                <w:numId w:val="17"/>
              </w:numPr>
              <w:ind w:left="851" w:hanging="284"/>
            </w:pPr>
            <w:r>
              <w:rPr>
                <w:b/>
              </w:rPr>
              <w:t xml:space="preserve">Tidak sesuai. </w:t>
            </w:r>
            <w:r>
              <w:t>S</w:t>
            </w:r>
            <w:r w:rsidRPr="00DA7923">
              <w:t>ecara tersirat</w:t>
            </w:r>
            <w:r>
              <w:t>, pernyataan yang tepat dapat</w:t>
            </w:r>
            <w:r w:rsidRPr="00DA7923">
              <w:t xml:space="preserve"> terlihat dari pernyataan paragraf </w:t>
            </w:r>
            <w:r>
              <w:t>ke</w:t>
            </w:r>
            <w:r w:rsidRPr="00DA7923">
              <w:t>delapan.</w:t>
            </w:r>
          </w:p>
          <w:p w:rsidR="00DA7923" w:rsidRDefault="00DA7923" w:rsidP="003C48E8">
            <w:pPr>
              <w:pStyle w:val="ListParagraph"/>
              <w:numPr>
                <w:ilvl w:val="0"/>
                <w:numId w:val="17"/>
              </w:numPr>
              <w:ind w:left="851" w:hanging="284"/>
            </w:pPr>
            <w:r>
              <w:rPr>
                <w:b/>
              </w:rPr>
              <w:t>Sesuai.</w:t>
            </w:r>
            <w:r>
              <w:t xml:space="preserve"> Dapat terlihat dari pernyataan pada paragraf ketiga.</w:t>
            </w:r>
          </w:p>
          <w:p w:rsidR="00DA7923" w:rsidRDefault="00DA7923" w:rsidP="003C48E8">
            <w:pPr>
              <w:pStyle w:val="ListParagraph"/>
              <w:numPr>
                <w:ilvl w:val="0"/>
                <w:numId w:val="17"/>
              </w:numPr>
              <w:ind w:left="851" w:hanging="284"/>
            </w:pPr>
            <w:r w:rsidRPr="00DA7923">
              <w:rPr>
                <w:b/>
              </w:rPr>
              <w:t xml:space="preserve">Tidak sesuai. </w:t>
            </w:r>
            <w:r>
              <w:t>S</w:t>
            </w:r>
            <w:r w:rsidRPr="00DA7923">
              <w:t>ecara tersirat</w:t>
            </w:r>
            <w:r>
              <w:t>, pernyataan yang tepat dapat</w:t>
            </w:r>
            <w:r w:rsidRPr="00DA7923">
              <w:t xml:space="preserve"> terlihat dari pernyataan paragraf delapan.</w:t>
            </w:r>
          </w:p>
          <w:p w:rsidR="00DA7923" w:rsidRDefault="00DA7923" w:rsidP="003C48E8">
            <w:pPr>
              <w:pStyle w:val="ListParagraph"/>
              <w:numPr>
                <w:ilvl w:val="0"/>
                <w:numId w:val="17"/>
              </w:numPr>
              <w:ind w:left="851" w:hanging="284"/>
            </w:pPr>
            <w:r>
              <w:rPr>
                <w:b/>
              </w:rPr>
              <w:t>Sesuai.</w:t>
            </w:r>
            <w:r>
              <w:t xml:space="preserve"> Dapat terlihat dari pernyataan pada paragraf </w:t>
            </w:r>
            <w:r>
              <w:t>keenam</w:t>
            </w:r>
            <w:r>
              <w:t>.</w:t>
            </w:r>
          </w:p>
          <w:p w:rsidR="00DA7923" w:rsidRDefault="00DA7923" w:rsidP="003C48E8">
            <w:pPr>
              <w:pStyle w:val="ListParagraph"/>
              <w:numPr>
                <w:ilvl w:val="0"/>
                <w:numId w:val="17"/>
              </w:numPr>
              <w:ind w:left="851" w:hanging="284"/>
            </w:pPr>
            <w:r w:rsidRPr="00DA7923">
              <w:rPr>
                <w:b/>
              </w:rPr>
              <w:t>Tidak sesuai.</w:t>
            </w:r>
            <w:r>
              <w:rPr>
                <w:b/>
              </w:rPr>
              <w:t xml:space="preserve"> </w:t>
            </w:r>
            <w:r>
              <w:t>Dapat terlihat dari pernyataan pada paragraf keenam.</w:t>
            </w:r>
          </w:p>
          <w:p w:rsidR="001F7B5F" w:rsidRDefault="001F7B5F" w:rsidP="001F7B5F">
            <w:pPr>
              <w:rPr>
                <w:b/>
              </w:rPr>
            </w:pPr>
          </w:p>
          <w:p w:rsidR="00AF5F8B" w:rsidRPr="009340D8" w:rsidRDefault="00AF5F8B" w:rsidP="003C48E8">
            <w:pPr>
              <w:pStyle w:val="ListParagraph"/>
              <w:numPr>
                <w:ilvl w:val="0"/>
                <w:numId w:val="16"/>
              </w:numPr>
              <w:ind w:left="426"/>
            </w:pPr>
            <w:r w:rsidRPr="009340D8">
              <w:t>Berdasarkan teks pada soal:</w:t>
            </w:r>
          </w:p>
          <w:p w:rsidR="001F7B5F" w:rsidRPr="00AF5F8B" w:rsidRDefault="00AF5F8B" w:rsidP="003C48E8">
            <w:pPr>
              <w:pStyle w:val="ListParagraph"/>
              <w:numPr>
                <w:ilvl w:val="0"/>
                <w:numId w:val="18"/>
              </w:numPr>
              <w:ind w:left="851"/>
            </w:pPr>
            <w:r>
              <w:rPr>
                <w:b/>
              </w:rPr>
              <w:t xml:space="preserve">Ya. </w:t>
            </w:r>
            <w:r w:rsidRPr="00AF5F8B">
              <w:t>Dapat dilihat pada kalimat pertama.</w:t>
            </w:r>
          </w:p>
          <w:p w:rsidR="00AF5F8B" w:rsidRPr="00AF5F8B" w:rsidRDefault="00AF5F8B" w:rsidP="003C48E8">
            <w:pPr>
              <w:pStyle w:val="ListParagraph"/>
              <w:numPr>
                <w:ilvl w:val="0"/>
                <w:numId w:val="18"/>
              </w:numPr>
              <w:ind w:left="851"/>
            </w:pPr>
            <w:r>
              <w:rPr>
                <w:b/>
              </w:rPr>
              <w:t xml:space="preserve">Ya. </w:t>
            </w:r>
            <w:r w:rsidRPr="00AF5F8B">
              <w:t xml:space="preserve">Dapat dilihat pada kalimat </w:t>
            </w:r>
            <w:r w:rsidRPr="00AF5F8B">
              <w:t>ketiga</w:t>
            </w:r>
            <w:r w:rsidRPr="00AF5F8B">
              <w:t>.</w:t>
            </w:r>
          </w:p>
          <w:p w:rsidR="00AF5F8B" w:rsidRPr="00AF5F8B" w:rsidRDefault="00AF5F8B" w:rsidP="003C48E8">
            <w:pPr>
              <w:pStyle w:val="ListParagraph"/>
              <w:numPr>
                <w:ilvl w:val="0"/>
                <w:numId w:val="18"/>
              </w:numPr>
              <w:ind w:left="851"/>
            </w:pPr>
            <w:r>
              <w:rPr>
                <w:b/>
              </w:rPr>
              <w:t xml:space="preserve">Ya. </w:t>
            </w:r>
            <w:r w:rsidRPr="00AF5F8B">
              <w:t xml:space="preserve">Dapat dilihat pada kalimat </w:t>
            </w:r>
            <w:r w:rsidRPr="00AF5F8B">
              <w:t>keempat</w:t>
            </w:r>
            <w:r w:rsidRPr="00AF5F8B">
              <w:t>.</w:t>
            </w:r>
          </w:p>
          <w:p w:rsidR="00AF5F8B" w:rsidRPr="00AF5F8B" w:rsidRDefault="00AF5F8B" w:rsidP="003C48E8">
            <w:pPr>
              <w:pStyle w:val="ListParagraph"/>
              <w:numPr>
                <w:ilvl w:val="0"/>
                <w:numId w:val="18"/>
              </w:numPr>
              <w:ind w:left="851"/>
            </w:pPr>
            <w:r>
              <w:rPr>
                <w:b/>
              </w:rPr>
              <w:t xml:space="preserve">Ya. </w:t>
            </w:r>
            <w:r w:rsidRPr="00AF5F8B">
              <w:t xml:space="preserve">Dapat dilihat pada kalimat </w:t>
            </w:r>
            <w:r w:rsidRPr="00AF5F8B">
              <w:t>keenam</w:t>
            </w:r>
            <w:r w:rsidRPr="00AF5F8B">
              <w:t>.</w:t>
            </w:r>
          </w:p>
          <w:p w:rsidR="001F7B5F" w:rsidRPr="00AF5F8B" w:rsidRDefault="00AF5F8B" w:rsidP="003C48E8">
            <w:pPr>
              <w:pStyle w:val="ListParagraph"/>
              <w:numPr>
                <w:ilvl w:val="0"/>
                <w:numId w:val="18"/>
              </w:numPr>
              <w:ind w:left="851"/>
              <w:rPr>
                <w:b/>
              </w:rPr>
            </w:pPr>
            <w:r>
              <w:rPr>
                <w:b/>
              </w:rPr>
              <w:t xml:space="preserve">Ya. </w:t>
            </w:r>
            <w:r w:rsidRPr="00AF5F8B">
              <w:t xml:space="preserve">Dapat dilihat pada kalimat </w:t>
            </w:r>
            <w:r w:rsidRPr="00AF5F8B">
              <w:t>kelima</w:t>
            </w:r>
            <w:r w:rsidRPr="00AF5F8B">
              <w:t>.</w:t>
            </w:r>
          </w:p>
        </w:tc>
      </w:tr>
    </w:tbl>
    <w:p w:rsidR="00E1791A" w:rsidRPr="0011302A" w:rsidRDefault="00E1791A" w:rsidP="0011302A"/>
    <w:sectPr w:rsidR="00E1791A" w:rsidRPr="001130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aramondPro-Regular">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ZGZPMO+ArchivoNarrow-Bold">
    <w:altName w:val="ZGZPMO+ArchivoNarrow-Bold"/>
    <w:panose1 w:val="00000000000000000000"/>
    <w:charset w:val="00"/>
    <w:family w:val="swiss"/>
    <w:notTrueType/>
    <w:pitch w:val="default"/>
    <w:sig w:usb0="00000003" w:usb1="00000000" w:usb2="00000000" w:usb3="00000000" w:csb0="00000001" w:csb1="00000000"/>
  </w:font>
  <w:font w:name="ZGZPMO+ArchivoNarrow-Regular">
    <w:altName w:val="ZGZPMO+ArchivoNarrow-Regular"/>
    <w:panose1 w:val="00000000000000000000"/>
    <w:charset w:val="00"/>
    <w:family w:val="swiss"/>
    <w:notTrueType/>
    <w:pitch w:val="default"/>
    <w:sig w:usb0="00000003" w:usb1="00000000" w:usb2="00000000" w:usb3="00000000" w:csb0="00000001" w:csb1="00000000"/>
  </w:font>
  <w:font w:name="Palatino-Roman">
    <w:altName w:val="Times New Roman"/>
    <w:panose1 w:val="00000000000000000000"/>
    <w:charset w:val="00"/>
    <w:family w:val="roman"/>
    <w:notTrueType/>
    <w:pitch w:val="default"/>
  </w:font>
  <w:font w:name="Gilam-Book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013E6"/>
    <w:multiLevelType w:val="hybridMultilevel"/>
    <w:tmpl w:val="72E41AD2"/>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nsid w:val="0D052A99"/>
    <w:multiLevelType w:val="hybridMultilevel"/>
    <w:tmpl w:val="E40AF50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15226CCE"/>
    <w:multiLevelType w:val="hybridMultilevel"/>
    <w:tmpl w:val="D73A6434"/>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nsid w:val="19311BB2"/>
    <w:multiLevelType w:val="hybridMultilevel"/>
    <w:tmpl w:val="657E2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8D7545"/>
    <w:multiLevelType w:val="hybridMultilevel"/>
    <w:tmpl w:val="0A42F784"/>
    <w:lvl w:ilvl="0" w:tplc="3762106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B111E0"/>
    <w:multiLevelType w:val="hybridMultilevel"/>
    <w:tmpl w:val="44A85978"/>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02F10"/>
    <w:multiLevelType w:val="hybridMultilevel"/>
    <w:tmpl w:val="F2E61730"/>
    <w:lvl w:ilvl="0" w:tplc="FB62662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F031AD"/>
    <w:multiLevelType w:val="hybridMultilevel"/>
    <w:tmpl w:val="FAA0850A"/>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297D5B96"/>
    <w:multiLevelType w:val="hybridMultilevel"/>
    <w:tmpl w:val="40CC4C2E"/>
    <w:lvl w:ilvl="0" w:tplc="9FDA0AB0">
      <w:start w:val="1"/>
      <w:numFmt w:val="decimal"/>
      <w:lvlText w:val="%1."/>
      <w:lvlJc w:val="lef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F255A1"/>
    <w:multiLevelType w:val="hybridMultilevel"/>
    <w:tmpl w:val="CC0224CC"/>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B6624"/>
    <w:multiLevelType w:val="hybridMultilevel"/>
    <w:tmpl w:val="5D3C55B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39D559DB"/>
    <w:multiLevelType w:val="hybridMultilevel"/>
    <w:tmpl w:val="E8581C30"/>
    <w:lvl w:ilvl="0" w:tplc="7BCCCA6E">
      <w:numFmt w:val="bullet"/>
      <w:lvlText w:val="•"/>
      <w:lvlJc w:val="left"/>
      <w:pPr>
        <w:ind w:left="720" w:hanging="360"/>
      </w:pPr>
      <w:rPr>
        <w:rFonts w:ascii="AGaramondPro-Regular" w:eastAsiaTheme="minorHAnsi" w:hAnsi="AGaramondPro-Regular" w:cs="AGaramondPro-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244538"/>
    <w:multiLevelType w:val="hybridMultilevel"/>
    <w:tmpl w:val="CEBC96DA"/>
    <w:lvl w:ilvl="0" w:tplc="8E5E43B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98033B"/>
    <w:multiLevelType w:val="hybridMultilevel"/>
    <w:tmpl w:val="52340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CC249D6"/>
    <w:multiLevelType w:val="hybridMultilevel"/>
    <w:tmpl w:val="A01498AA"/>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0D484B"/>
    <w:multiLevelType w:val="hybridMultilevel"/>
    <w:tmpl w:val="57245E76"/>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792301F6"/>
    <w:multiLevelType w:val="hybridMultilevel"/>
    <w:tmpl w:val="3C7CC01C"/>
    <w:lvl w:ilvl="0" w:tplc="82AEC17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8A3252"/>
    <w:multiLevelType w:val="hybridMultilevel"/>
    <w:tmpl w:val="44A85978"/>
    <w:lvl w:ilvl="0" w:tplc="84BA5B20">
      <w:start w:val="1"/>
      <w:numFmt w:val="decimal"/>
      <w:lvlText w:val="%1."/>
      <w:lvlJc w:val="left"/>
      <w:pPr>
        <w:ind w:left="720" w:hanging="360"/>
      </w:pPr>
      <w:rPr>
        <w:b/>
      </w:rPr>
    </w:lvl>
    <w:lvl w:ilvl="1" w:tplc="17FA1BC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1"/>
  </w:num>
  <w:num w:numId="4">
    <w:abstractNumId w:val="17"/>
  </w:num>
  <w:num w:numId="5">
    <w:abstractNumId w:val="13"/>
  </w:num>
  <w:num w:numId="6">
    <w:abstractNumId w:val="5"/>
  </w:num>
  <w:num w:numId="7">
    <w:abstractNumId w:val="0"/>
  </w:num>
  <w:num w:numId="8">
    <w:abstractNumId w:val="6"/>
  </w:num>
  <w:num w:numId="9">
    <w:abstractNumId w:val="15"/>
  </w:num>
  <w:num w:numId="10">
    <w:abstractNumId w:val="7"/>
  </w:num>
  <w:num w:numId="11">
    <w:abstractNumId w:val="8"/>
  </w:num>
  <w:num w:numId="12">
    <w:abstractNumId w:val="1"/>
  </w:num>
  <w:num w:numId="13">
    <w:abstractNumId w:val="10"/>
  </w:num>
  <w:num w:numId="14">
    <w:abstractNumId w:val="12"/>
  </w:num>
  <w:num w:numId="15">
    <w:abstractNumId w:val="2"/>
  </w:num>
  <w:num w:numId="16">
    <w:abstractNumId w:val="16"/>
  </w:num>
  <w:num w:numId="17">
    <w:abstractNumId w:val="4"/>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DFB"/>
    <w:rsid w:val="00032FD1"/>
    <w:rsid w:val="000936A3"/>
    <w:rsid w:val="000A656C"/>
    <w:rsid w:val="00107766"/>
    <w:rsid w:val="0011260C"/>
    <w:rsid w:val="0011302A"/>
    <w:rsid w:val="001461B1"/>
    <w:rsid w:val="00150BD6"/>
    <w:rsid w:val="001A3E7F"/>
    <w:rsid w:val="001B3094"/>
    <w:rsid w:val="001C151B"/>
    <w:rsid w:val="001F7B5F"/>
    <w:rsid w:val="00205EB4"/>
    <w:rsid w:val="00212EB4"/>
    <w:rsid w:val="00236CD0"/>
    <w:rsid w:val="00241DFB"/>
    <w:rsid w:val="00293522"/>
    <w:rsid w:val="00311910"/>
    <w:rsid w:val="0033572D"/>
    <w:rsid w:val="00354446"/>
    <w:rsid w:val="00374C6E"/>
    <w:rsid w:val="003810D9"/>
    <w:rsid w:val="003B6B04"/>
    <w:rsid w:val="003C13FE"/>
    <w:rsid w:val="003C48E8"/>
    <w:rsid w:val="00425AFF"/>
    <w:rsid w:val="00433443"/>
    <w:rsid w:val="0048748F"/>
    <w:rsid w:val="004A1153"/>
    <w:rsid w:val="004A41A3"/>
    <w:rsid w:val="004B6B96"/>
    <w:rsid w:val="0051153C"/>
    <w:rsid w:val="0058356E"/>
    <w:rsid w:val="00590E69"/>
    <w:rsid w:val="005D1D82"/>
    <w:rsid w:val="005D75B4"/>
    <w:rsid w:val="005F2FD5"/>
    <w:rsid w:val="00602014"/>
    <w:rsid w:val="006116F0"/>
    <w:rsid w:val="00613D8B"/>
    <w:rsid w:val="0068133C"/>
    <w:rsid w:val="006D486D"/>
    <w:rsid w:val="00707999"/>
    <w:rsid w:val="0072072F"/>
    <w:rsid w:val="00743965"/>
    <w:rsid w:val="0075778F"/>
    <w:rsid w:val="007629B4"/>
    <w:rsid w:val="007650E5"/>
    <w:rsid w:val="007B640D"/>
    <w:rsid w:val="007D2091"/>
    <w:rsid w:val="007E2B6B"/>
    <w:rsid w:val="00822153"/>
    <w:rsid w:val="00826110"/>
    <w:rsid w:val="00880A28"/>
    <w:rsid w:val="008D3FE1"/>
    <w:rsid w:val="008D7C95"/>
    <w:rsid w:val="009340D8"/>
    <w:rsid w:val="009A6942"/>
    <w:rsid w:val="00A0718A"/>
    <w:rsid w:val="00AB6999"/>
    <w:rsid w:val="00AD0C74"/>
    <w:rsid w:val="00AF5F8B"/>
    <w:rsid w:val="00B0410A"/>
    <w:rsid w:val="00B07846"/>
    <w:rsid w:val="00B20F49"/>
    <w:rsid w:val="00B22680"/>
    <w:rsid w:val="00B869CB"/>
    <w:rsid w:val="00BD0698"/>
    <w:rsid w:val="00BD0946"/>
    <w:rsid w:val="00BF5FB2"/>
    <w:rsid w:val="00C51AED"/>
    <w:rsid w:val="00C67901"/>
    <w:rsid w:val="00C85B5F"/>
    <w:rsid w:val="00CB47EC"/>
    <w:rsid w:val="00CB6A75"/>
    <w:rsid w:val="00CC4CA6"/>
    <w:rsid w:val="00CE0B3C"/>
    <w:rsid w:val="00CE7D70"/>
    <w:rsid w:val="00D1481A"/>
    <w:rsid w:val="00D36BE7"/>
    <w:rsid w:val="00D57489"/>
    <w:rsid w:val="00DA7923"/>
    <w:rsid w:val="00DD5915"/>
    <w:rsid w:val="00E1791A"/>
    <w:rsid w:val="00EB2121"/>
    <w:rsid w:val="00EC37BD"/>
    <w:rsid w:val="00F019F9"/>
    <w:rsid w:val="00F461C0"/>
    <w:rsid w:val="00FB785C"/>
    <w:rsid w:val="00FC6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791A"/>
    <w:pPr>
      <w:ind w:left="720"/>
      <w:contextualSpacing/>
    </w:pPr>
  </w:style>
  <w:style w:type="table" w:styleId="TableGrid">
    <w:name w:val="Table Grid"/>
    <w:basedOn w:val="TableNormal"/>
    <w:uiPriority w:val="59"/>
    <w:rsid w:val="00E17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31">
    <w:name w:val="Pa23+1"/>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 w:type="character" w:customStyle="1" w:styleId="A21">
    <w:name w:val="A2+1"/>
    <w:uiPriority w:val="99"/>
    <w:rsid w:val="0011302A"/>
    <w:rPr>
      <w:rFonts w:cs="ZGZPMO+ArchivoNarrow-Bold"/>
      <w:color w:val="211D1E"/>
      <w:sz w:val="20"/>
      <w:szCs w:val="20"/>
    </w:rPr>
  </w:style>
  <w:style w:type="paragraph" w:customStyle="1" w:styleId="Pa15">
    <w:name w:val="Pa15"/>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 w:type="character" w:customStyle="1" w:styleId="A12">
    <w:name w:val="A1+2"/>
    <w:uiPriority w:val="99"/>
    <w:rsid w:val="00425AFF"/>
    <w:rPr>
      <w:rFonts w:cs="ZGZPMO+ArchivoNarrow-Regular"/>
      <w:color w:val="211D1E"/>
      <w:sz w:val="22"/>
      <w:szCs w:val="22"/>
    </w:rPr>
  </w:style>
  <w:style w:type="paragraph" w:customStyle="1" w:styleId="Default">
    <w:name w:val="Default"/>
    <w:rsid w:val="00425AFF"/>
    <w:pPr>
      <w:autoSpaceDE w:val="0"/>
      <w:autoSpaceDN w:val="0"/>
      <w:adjustRightInd w:val="0"/>
      <w:spacing w:after="0" w:line="240" w:lineRule="auto"/>
    </w:pPr>
    <w:rPr>
      <w:rFonts w:ascii="ZGZPMO+ArchivoNarrow-Regular" w:hAnsi="ZGZPMO+ArchivoNarrow-Regular" w:cs="ZGZPMO+ArchivoNarrow-Regular"/>
      <w:color w:val="000000"/>
      <w:sz w:val="24"/>
      <w:szCs w:val="24"/>
    </w:rPr>
  </w:style>
  <w:style w:type="paragraph" w:customStyle="1" w:styleId="Pa411">
    <w:name w:val="Pa41+1"/>
    <w:basedOn w:val="Default"/>
    <w:next w:val="Default"/>
    <w:uiPriority w:val="99"/>
    <w:rsid w:val="00425AFF"/>
    <w:pPr>
      <w:spacing w:line="241" w:lineRule="atLeast"/>
    </w:pPr>
    <w:rPr>
      <w:rFonts w:cstheme="minorBidi"/>
      <w:color w:val="auto"/>
    </w:rPr>
  </w:style>
  <w:style w:type="paragraph" w:customStyle="1" w:styleId="Pa42">
    <w:name w:val="Pa42"/>
    <w:basedOn w:val="Default"/>
    <w:next w:val="Default"/>
    <w:uiPriority w:val="99"/>
    <w:rsid w:val="00425AFF"/>
    <w:pPr>
      <w:spacing w:line="241" w:lineRule="atLeast"/>
    </w:pPr>
    <w:rPr>
      <w:rFonts w:cstheme="minorBidi"/>
      <w:color w:val="auto"/>
    </w:rPr>
  </w:style>
  <w:style w:type="character" w:customStyle="1" w:styleId="fontstyle01">
    <w:name w:val="fontstyle01"/>
    <w:basedOn w:val="DefaultParagraphFont"/>
    <w:rsid w:val="005F2FD5"/>
    <w:rPr>
      <w:rFonts w:ascii="Palatino-Roman" w:hAnsi="Palatino-Roman" w:hint="default"/>
      <w:b w:val="0"/>
      <w:bCs w:val="0"/>
      <w:i w:val="0"/>
      <w:iCs w:val="0"/>
      <w:color w:val="24202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791A"/>
    <w:pPr>
      <w:ind w:left="720"/>
      <w:contextualSpacing/>
    </w:pPr>
  </w:style>
  <w:style w:type="table" w:styleId="TableGrid">
    <w:name w:val="Table Grid"/>
    <w:basedOn w:val="TableNormal"/>
    <w:uiPriority w:val="59"/>
    <w:rsid w:val="00E179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31">
    <w:name w:val="Pa23+1"/>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 w:type="character" w:customStyle="1" w:styleId="A21">
    <w:name w:val="A2+1"/>
    <w:uiPriority w:val="99"/>
    <w:rsid w:val="0011302A"/>
    <w:rPr>
      <w:rFonts w:cs="ZGZPMO+ArchivoNarrow-Bold"/>
      <w:color w:val="211D1E"/>
      <w:sz w:val="20"/>
      <w:szCs w:val="20"/>
    </w:rPr>
  </w:style>
  <w:style w:type="paragraph" w:customStyle="1" w:styleId="Pa15">
    <w:name w:val="Pa15"/>
    <w:basedOn w:val="Normal"/>
    <w:next w:val="Normal"/>
    <w:uiPriority w:val="99"/>
    <w:rsid w:val="0011302A"/>
    <w:pPr>
      <w:autoSpaceDE w:val="0"/>
      <w:autoSpaceDN w:val="0"/>
      <w:adjustRightInd w:val="0"/>
      <w:spacing w:after="0" w:line="241" w:lineRule="atLeast"/>
    </w:pPr>
    <w:rPr>
      <w:rFonts w:ascii="ZGZPMO+ArchivoNarrow-Bold" w:hAnsi="ZGZPMO+ArchivoNarrow-Bold"/>
      <w:sz w:val="24"/>
      <w:szCs w:val="24"/>
    </w:rPr>
  </w:style>
  <w:style w:type="character" w:customStyle="1" w:styleId="A12">
    <w:name w:val="A1+2"/>
    <w:uiPriority w:val="99"/>
    <w:rsid w:val="00425AFF"/>
    <w:rPr>
      <w:rFonts w:cs="ZGZPMO+ArchivoNarrow-Regular"/>
      <w:color w:val="211D1E"/>
      <w:sz w:val="22"/>
      <w:szCs w:val="22"/>
    </w:rPr>
  </w:style>
  <w:style w:type="paragraph" w:customStyle="1" w:styleId="Default">
    <w:name w:val="Default"/>
    <w:rsid w:val="00425AFF"/>
    <w:pPr>
      <w:autoSpaceDE w:val="0"/>
      <w:autoSpaceDN w:val="0"/>
      <w:adjustRightInd w:val="0"/>
      <w:spacing w:after="0" w:line="240" w:lineRule="auto"/>
    </w:pPr>
    <w:rPr>
      <w:rFonts w:ascii="ZGZPMO+ArchivoNarrow-Regular" w:hAnsi="ZGZPMO+ArchivoNarrow-Regular" w:cs="ZGZPMO+ArchivoNarrow-Regular"/>
      <w:color w:val="000000"/>
      <w:sz w:val="24"/>
      <w:szCs w:val="24"/>
    </w:rPr>
  </w:style>
  <w:style w:type="paragraph" w:customStyle="1" w:styleId="Pa411">
    <w:name w:val="Pa41+1"/>
    <w:basedOn w:val="Default"/>
    <w:next w:val="Default"/>
    <w:uiPriority w:val="99"/>
    <w:rsid w:val="00425AFF"/>
    <w:pPr>
      <w:spacing w:line="241" w:lineRule="atLeast"/>
    </w:pPr>
    <w:rPr>
      <w:rFonts w:cstheme="minorBidi"/>
      <w:color w:val="auto"/>
    </w:rPr>
  </w:style>
  <w:style w:type="paragraph" w:customStyle="1" w:styleId="Pa42">
    <w:name w:val="Pa42"/>
    <w:basedOn w:val="Default"/>
    <w:next w:val="Default"/>
    <w:uiPriority w:val="99"/>
    <w:rsid w:val="00425AFF"/>
    <w:pPr>
      <w:spacing w:line="241" w:lineRule="atLeast"/>
    </w:pPr>
    <w:rPr>
      <w:rFonts w:cstheme="minorBidi"/>
      <w:color w:val="auto"/>
    </w:rPr>
  </w:style>
  <w:style w:type="character" w:customStyle="1" w:styleId="fontstyle01">
    <w:name w:val="fontstyle01"/>
    <w:basedOn w:val="DefaultParagraphFont"/>
    <w:rsid w:val="005F2FD5"/>
    <w:rPr>
      <w:rFonts w:ascii="Palatino-Roman" w:hAnsi="Palatino-Roman"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736</TotalTime>
  <Pages>6</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Rifki Kurniawan</dc:creator>
  <cp:lastModifiedBy>Rifki Kurniawan</cp:lastModifiedBy>
  <cp:revision>72</cp:revision>
  <dcterms:created xsi:type="dcterms:W3CDTF">2022-05-09T03:21:00Z</dcterms:created>
  <dcterms:modified xsi:type="dcterms:W3CDTF">2022-05-20T08:05:00Z</dcterms:modified>
</cp:coreProperties>
</file>